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A6" w:rsidRDefault="00F079A6" w:rsidP="00F079A6">
      <w:pPr>
        <w:autoSpaceDE w:val="0"/>
        <w:autoSpaceDN w:val="0"/>
        <w:adjustRightInd w:val="0"/>
        <w:ind w:left="4956" w:firstLine="708"/>
        <w:rPr>
          <w:rFonts w:ascii="Times-Roman" w:hAnsi="Times-Roman" w:cs="Times-Roman"/>
          <w:color w:val="333333"/>
          <w:sz w:val="56"/>
          <w:szCs w:val="56"/>
          <w:lang w:eastAsia="en-US"/>
        </w:rPr>
      </w:pPr>
      <w:bookmarkStart w:id="0" w:name="_GoBack"/>
      <w:bookmarkEnd w:id="0"/>
      <w:r>
        <w:rPr>
          <w:rFonts w:ascii="Times-Roman" w:hAnsi="Times-Roman" w:cs="Times-Roman"/>
          <w:noProof/>
          <w:color w:val="333333"/>
          <w:sz w:val="56"/>
          <w:szCs w:val="56"/>
        </w:rPr>
        <w:drawing>
          <wp:anchor distT="0" distB="0" distL="114300" distR="114300" simplePos="0" relativeHeight="251658240" behindDoc="1" locked="0" layoutInCell="1" allowOverlap="1">
            <wp:simplePos x="0" y="0"/>
            <wp:positionH relativeFrom="column">
              <wp:posOffset>4008704</wp:posOffset>
            </wp:positionH>
            <wp:positionV relativeFrom="paragraph">
              <wp:posOffset>-629133</wp:posOffset>
            </wp:positionV>
            <wp:extent cx="1970783" cy="1078225"/>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eum_Stadt_Logo_4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3505" cy="1079714"/>
                    </a:xfrm>
                    <a:prstGeom prst="rect">
                      <a:avLst/>
                    </a:prstGeom>
                  </pic:spPr>
                </pic:pic>
              </a:graphicData>
            </a:graphic>
            <wp14:sizeRelH relativeFrom="page">
              <wp14:pctWidth>0</wp14:pctWidth>
            </wp14:sizeRelH>
            <wp14:sizeRelV relativeFrom="page">
              <wp14:pctHeight>0</wp14:pctHeight>
            </wp14:sizeRelV>
          </wp:anchor>
        </w:drawing>
      </w:r>
    </w:p>
    <w:p w:rsidR="00F079A6" w:rsidRDefault="00F079A6" w:rsidP="00740E79">
      <w:pPr>
        <w:autoSpaceDE w:val="0"/>
        <w:autoSpaceDN w:val="0"/>
        <w:adjustRightInd w:val="0"/>
        <w:rPr>
          <w:rFonts w:ascii="Times-Roman" w:hAnsi="Times-Roman" w:cs="Times-Roman"/>
          <w:color w:val="333333"/>
          <w:sz w:val="56"/>
          <w:szCs w:val="56"/>
          <w:lang w:eastAsia="en-US"/>
        </w:rPr>
      </w:pPr>
    </w:p>
    <w:p w:rsidR="00F079A6" w:rsidRDefault="00F079A6" w:rsidP="00740E79">
      <w:pPr>
        <w:autoSpaceDE w:val="0"/>
        <w:autoSpaceDN w:val="0"/>
        <w:adjustRightInd w:val="0"/>
        <w:rPr>
          <w:rFonts w:ascii="Times-Roman" w:hAnsi="Times-Roman" w:cs="Times-Roman"/>
          <w:color w:val="333333"/>
          <w:sz w:val="56"/>
          <w:szCs w:val="56"/>
          <w:lang w:eastAsia="en-US"/>
        </w:rPr>
      </w:pPr>
    </w:p>
    <w:p w:rsidR="00F079A6" w:rsidRDefault="00F079A6" w:rsidP="00740E79">
      <w:pPr>
        <w:autoSpaceDE w:val="0"/>
        <w:autoSpaceDN w:val="0"/>
        <w:adjustRightInd w:val="0"/>
        <w:rPr>
          <w:rFonts w:ascii="Times-Roman" w:hAnsi="Times-Roman" w:cs="Times-Roman"/>
          <w:color w:val="333333"/>
          <w:sz w:val="56"/>
          <w:szCs w:val="56"/>
          <w:lang w:eastAsia="en-US"/>
        </w:rPr>
      </w:pPr>
    </w:p>
    <w:p w:rsidR="00F079A6" w:rsidRDefault="00F079A6" w:rsidP="00740E79">
      <w:pPr>
        <w:autoSpaceDE w:val="0"/>
        <w:autoSpaceDN w:val="0"/>
        <w:adjustRightInd w:val="0"/>
        <w:rPr>
          <w:rFonts w:ascii="Times-Roman" w:hAnsi="Times-Roman" w:cs="Times-Roman"/>
          <w:color w:val="333333"/>
          <w:sz w:val="56"/>
          <w:szCs w:val="56"/>
          <w:lang w:eastAsia="en-US"/>
        </w:rPr>
      </w:pPr>
      <w:r w:rsidRPr="00F079A6">
        <w:rPr>
          <w:rFonts w:ascii="Times-Roman" w:hAnsi="Times-Roman" w:cs="Times-Roman"/>
          <w:color w:val="333333"/>
          <w:sz w:val="56"/>
          <w:szCs w:val="56"/>
          <w:lang w:eastAsia="en-US"/>
        </w:rPr>
        <w:t>Stellenangebot</w:t>
      </w:r>
    </w:p>
    <w:p w:rsidR="00F079A6" w:rsidRPr="00F079A6" w:rsidRDefault="00F079A6" w:rsidP="00740E79">
      <w:pPr>
        <w:autoSpaceDE w:val="0"/>
        <w:autoSpaceDN w:val="0"/>
        <w:adjustRightInd w:val="0"/>
        <w:rPr>
          <w:rFonts w:ascii="Times-Roman" w:hAnsi="Times-Roman" w:cs="Times-Roman"/>
          <w:color w:val="333333"/>
          <w:sz w:val="56"/>
          <w:szCs w:val="56"/>
          <w:lang w:eastAsia="en-US"/>
        </w:rPr>
      </w:pPr>
      <w:r>
        <w:rPr>
          <w:rFonts w:ascii="Times-Roman" w:hAnsi="Times-Roman" w:cs="Times-Roman"/>
          <w:color w:val="333333"/>
          <w:sz w:val="56"/>
          <w:szCs w:val="56"/>
          <w:lang w:eastAsia="en-US"/>
        </w:rPr>
        <w:t>Betreuer/in für Mitmachausstellung</w:t>
      </w:r>
    </w:p>
    <w:p w:rsidR="00F079A6" w:rsidRDefault="00F079A6" w:rsidP="00740E79">
      <w:pPr>
        <w:autoSpaceDE w:val="0"/>
        <w:autoSpaceDN w:val="0"/>
        <w:adjustRightInd w:val="0"/>
        <w:rPr>
          <w:rFonts w:ascii="Times-Roman" w:hAnsi="Times-Roman" w:cs="Times-Roman"/>
          <w:color w:val="333333"/>
          <w:sz w:val="27"/>
          <w:szCs w:val="27"/>
          <w:lang w:eastAsia="en-US"/>
        </w:rPr>
      </w:pPr>
    </w:p>
    <w:p w:rsidR="005A7E0D" w:rsidRDefault="00130383" w:rsidP="00740E79">
      <w:pPr>
        <w:autoSpaceDE w:val="0"/>
        <w:autoSpaceDN w:val="0"/>
        <w:adjustRightInd w:val="0"/>
        <w:rPr>
          <w:rFonts w:ascii="Times-Roman" w:hAnsi="Times-Roman" w:cs="Times-Roman"/>
          <w:color w:val="262626"/>
          <w:sz w:val="27"/>
          <w:szCs w:val="27"/>
          <w:lang w:eastAsia="en-US"/>
        </w:rPr>
      </w:pPr>
      <w:r>
        <w:rPr>
          <w:rFonts w:ascii="Times-Roman" w:hAnsi="Times-Roman" w:cs="Times-Roman"/>
          <w:color w:val="262626"/>
          <w:sz w:val="27"/>
          <w:szCs w:val="27"/>
          <w:lang w:eastAsia="en-US"/>
        </w:rPr>
        <w:t xml:space="preserve">Das Stadt- und Industriemuseum Rüsselsheim zeigt vom </w:t>
      </w:r>
      <w:r w:rsidR="00740E79">
        <w:rPr>
          <w:rFonts w:ascii="Times-Roman" w:hAnsi="Times-Roman" w:cs="Times-Roman"/>
          <w:color w:val="262626"/>
          <w:sz w:val="27"/>
          <w:szCs w:val="27"/>
          <w:lang w:eastAsia="en-US"/>
        </w:rPr>
        <w:t xml:space="preserve">10. September 2016 bis 11. Dezember 2016 </w:t>
      </w:r>
      <w:r w:rsidR="002A769F">
        <w:rPr>
          <w:rFonts w:ascii="Times-Roman" w:hAnsi="Times-Roman" w:cs="Times-Roman"/>
          <w:color w:val="262626"/>
          <w:sz w:val="27"/>
          <w:szCs w:val="27"/>
          <w:lang w:eastAsia="en-US"/>
        </w:rPr>
        <w:t>eine</w:t>
      </w:r>
      <w:r w:rsidR="00740E79">
        <w:rPr>
          <w:rFonts w:ascii="Times-Roman" w:hAnsi="Times-Roman" w:cs="Times-Roman"/>
          <w:color w:val="262626"/>
          <w:sz w:val="27"/>
          <w:szCs w:val="27"/>
          <w:lang w:eastAsia="en-US"/>
        </w:rPr>
        <w:t xml:space="preserve"> Mitmachausstellung </w:t>
      </w:r>
      <w:r w:rsidR="002A769F">
        <w:rPr>
          <w:rFonts w:ascii="Times-Roman" w:hAnsi="Times-Roman" w:cs="Times-Roman"/>
          <w:color w:val="262626"/>
          <w:sz w:val="27"/>
          <w:szCs w:val="27"/>
          <w:lang w:eastAsia="en-US"/>
        </w:rPr>
        <w:t xml:space="preserve">zum Thema </w:t>
      </w:r>
      <w:r w:rsidR="005A7E0D">
        <w:rPr>
          <w:rFonts w:ascii="Times-Roman" w:hAnsi="Times-Roman" w:cs="Times-Roman"/>
          <w:color w:val="262626"/>
          <w:sz w:val="27"/>
          <w:szCs w:val="27"/>
          <w:lang w:eastAsia="en-US"/>
        </w:rPr>
        <w:t>Energie</w:t>
      </w:r>
      <w:r w:rsidR="00740E79">
        <w:rPr>
          <w:rFonts w:ascii="Times-Roman" w:hAnsi="Times-Roman" w:cs="Times-Roman"/>
          <w:color w:val="262626"/>
          <w:sz w:val="27"/>
          <w:szCs w:val="27"/>
          <w:lang w:eastAsia="en-US"/>
        </w:rPr>
        <w:t>.</w:t>
      </w:r>
      <w:r w:rsidR="002A769F">
        <w:rPr>
          <w:rFonts w:ascii="Times-Roman" w:hAnsi="Times-Roman" w:cs="Times-Roman"/>
          <w:color w:val="262626"/>
          <w:sz w:val="27"/>
          <w:szCs w:val="27"/>
          <w:lang w:eastAsia="en-US"/>
        </w:rPr>
        <w:t xml:space="preserve"> </w:t>
      </w:r>
      <w:r w:rsidR="005A7E0D">
        <w:rPr>
          <w:rFonts w:ascii="Times-Roman" w:hAnsi="Times-Roman" w:cs="Times-Roman"/>
          <w:color w:val="262626"/>
          <w:sz w:val="27"/>
          <w:szCs w:val="27"/>
          <w:lang w:eastAsia="en-US"/>
        </w:rPr>
        <w:t xml:space="preserve">Konzipiert wurde sie vom Science Center Heilbronn. </w:t>
      </w:r>
    </w:p>
    <w:p w:rsidR="00130383" w:rsidRDefault="005A7E0D" w:rsidP="00740E79">
      <w:pPr>
        <w:autoSpaceDE w:val="0"/>
        <w:autoSpaceDN w:val="0"/>
        <w:adjustRightInd w:val="0"/>
        <w:rPr>
          <w:rFonts w:ascii="Times-Roman" w:hAnsi="Times-Roman" w:cs="Times-Roman"/>
          <w:color w:val="262626"/>
          <w:sz w:val="27"/>
          <w:szCs w:val="27"/>
          <w:lang w:eastAsia="en-US"/>
        </w:rPr>
      </w:pPr>
      <w:r>
        <w:rPr>
          <w:rFonts w:ascii="Times-Roman" w:hAnsi="Times-Roman" w:cs="Times-Roman"/>
          <w:color w:val="262626"/>
          <w:sz w:val="27"/>
          <w:szCs w:val="27"/>
          <w:lang w:eastAsia="en-US"/>
        </w:rPr>
        <w:t xml:space="preserve">In diesem Zusammenhang </w:t>
      </w:r>
      <w:r w:rsidR="002A769F">
        <w:rPr>
          <w:rFonts w:ascii="Times-Roman" w:hAnsi="Times-Roman" w:cs="Times-Roman"/>
          <w:color w:val="262626"/>
          <w:sz w:val="27"/>
          <w:szCs w:val="27"/>
          <w:lang w:eastAsia="en-US"/>
        </w:rPr>
        <w:t>suchen wir studentische Aushilfen, die Einzelbesucher und -besucherinnen sowie vor allem Schulklassen ab dem 3. Schuljahr in die Ausstellung einführen und unterstützend zur Seite stehen.</w:t>
      </w:r>
    </w:p>
    <w:p w:rsidR="00740E79" w:rsidRDefault="00740E79" w:rsidP="00740E79">
      <w:pPr>
        <w:autoSpaceDE w:val="0"/>
        <w:autoSpaceDN w:val="0"/>
        <w:adjustRightInd w:val="0"/>
        <w:rPr>
          <w:rFonts w:ascii="Times-Roman" w:hAnsi="Times-Roman" w:cs="Times-Roman"/>
          <w:color w:val="262626"/>
          <w:sz w:val="27"/>
          <w:szCs w:val="27"/>
          <w:lang w:eastAsia="en-US"/>
        </w:rPr>
      </w:pPr>
    </w:p>
    <w:p w:rsidR="00740E79" w:rsidRDefault="00740E79" w:rsidP="00740E79">
      <w:pPr>
        <w:autoSpaceDE w:val="0"/>
        <w:autoSpaceDN w:val="0"/>
        <w:adjustRightInd w:val="0"/>
        <w:rPr>
          <w:rFonts w:ascii="Times-Roman" w:hAnsi="Times-Roman" w:cs="Times-Roman"/>
          <w:color w:val="262626"/>
          <w:sz w:val="27"/>
          <w:szCs w:val="27"/>
          <w:lang w:eastAsia="en-US"/>
        </w:rPr>
      </w:pPr>
      <w:r>
        <w:rPr>
          <w:rFonts w:ascii="Times-Roman" w:hAnsi="Times-Roman" w:cs="Times-Roman"/>
          <w:color w:val="262626"/>
          <w:sz w:val="27"/>
          <w:szCs w:val="27"/>
          <w:lang w:eastAsia="en-US"/>
        </w:rPr>
        <w:t xml:space="preserve">An rund 25 interaktiven Stationen können Besucherinnen und Besucher </w:t>
      </w:r>
      <w:r w:rsidR="00A01FD5">
        <w:rPr>
          <w:rFonts w:ascii="Times-Roman" w:hAnsi="Times-Roman" w:cs="Times-Roman"/>
          <w:color w:val="262626"/>
          <w:sz w:val="27"/>
          <w:szCs w:val="27"/>
          <w:lang w:eastAsia="en-US"/>
        </w:rPr>
        <w:t>ab 9 Jahren</w:t>
      </w:r>
      <w:r>
        <w:rPr>
          <w:rFonts w:ascii="Times-Roman" w:hAnsi="Times-Roman" w:cs="Times-Roman"/>
          <w:color w:val="262626"/>
          <w:sz w:val="27"/>
          <w:szCs w:val="27"/>
          <w:lang w:eastAsia="en-US"/>
        </w:rPr>
        <w:t xml:space="preserve"> Erstaunliches und Neues zu den Dingen, die uns Menschen und die Welt um uns herum antreiben, entdecken. Geöffnet ist während den regulären Museumsöffnungszeiten unter der Woche und am Wochenende sowie nach Vereinbarung.</w:t>
      </w:r>
    </w:p>
    <w:p w:rsidR="00740E79" w:rsidRDefault="00740E79" w:rsidP="00740E79">
      <w:pPr>
        <w:autoSpaceDE w:val="0"/>
        <w:autoSpaceDN w:val="0"/>
        <w:adjustRightInd w:val="0"/>
        <w:rPr>
          <w:rFonts w:ascii="Times-Roman" w:hAnsi="Times-Roman" w:cs="Times-Roman"/>
          <w:color w:val="262626"/>
          <w:sz w:val="27"/>
          <w:szCs w:val="27"/>
          <w:lang w:eastAsia="en-US"/>
        </w:rPr>
      </w:pPr>
    </w:p>
    <w:p w:rsidR="00130383" w:rsidRDefault="00A01FD5" w:rsidP="00740E79">
      <w:pPr>
        <w:autoSpaceDE w:val="0"/>
        <w:autoSpaceDN w:val="0"/>
        <w:adjustRightInd w:val="0"/>
        <w:rPr>
          <w:rFonts w:ascii="Times-Roman" w:hAnsi="Times-Roman" w:cs="Times-Roman"/>
          <w:color w:val="262626"/>
          <w:sz w:val="27"/>
          <w:szCs w:val="27"/>
          <w:lang w:eastAsia="en-US"/>
        </w:rPr>
      </w:pPr>
      <w:r>
        <w:rPr>
          <w:rFonts w:ascii="Times-Roman" w:hAnsi="Times-Roman" w:cs="Times-Roman"/>
          <w:color w:val="262626"/>
          <w:sz w:val="27"/>
          <w:szCs w:val="27"/>
          <w:lang w:eastAsia="en-US"/>
        </w:rPr>
        <w:t>Voraussetzung ist die Aneignung der Inhalte der Ausstellung und die Bereitschaft, das Wissen an die Besucher weiterzugeben. Vor Beginn der Ausstellung findet eine halbtägige Schulung statt. Wir erwarten</w:t>
      </w:r>
      <w:r w:rsidR="00740E79">
        <w:rPr>
          <w:rFonts w:ascii="Times-Roman" w:hAnsi="Times-Roman" w:cs="Times-Roman"/>
          <w:color w:val="262626"/>
          <w:sz w:val="27"/>
          <w:szCs w:val="27"/>
          <w:lang w:eastAsia="en-US"/>
        </w:rPr>
        <w:t xml:space="preserve"> </w:t>
      </w:r>
      <w:r w:rsidR="00130383">
        <w:rPr>
          <w:rFonts w:ascii="Times-Roman" w:hAnsi="Times-Roman" w:cs="Times-Roman"/>
          <w:color w:val="262626"/>
          <w:sz w:val="27"/>
          <w:szCs w:val="27"/>
          <w:lang w:eastAsia="en-US"/>
        </w:rPr>
        <w:t>Flexibilität in der zeitlichen Verfügbarkeit während der Woche und an</w:t>
      </w:r>
      <w:r w:rsidR="00740E79">
        <w:rPr>
          <w:rFonts w:ascii="Times-Roman" w:hAnsi="Times-Roman" w:cs="Times-Roman"/>
          <w:color w:val="262626"/>
          <w:sz w:val="27"/>
          <w:szCs w:val="27"/>
          <w:lang w:eastAsia="en-US"/>
        </w:rPr>
        <w:t xml:space="preserve"> </w:t>
      </w:r>
      <w:r w:rsidR="00130383">
        <w:rPr>
          <w:rFonts w:ascii="Times-Roman" w:hAnsi="Times-Roman" w:cs="Times-Roman"/>
          <w:color w:val="262626"/>
          <w:sz w:val="27"/>
          <w:szCs w:val="27"/>
          <w:lang w:eastAsia="en-US"/>
        </w:rPr>
        <w:t>Wochenenden.</w:t>
      </w:r>
      <w:r w:rsidR="005A7E0D">
        <w:rPr>
          <w:rFonts w:ascii="Times-Roman" w:hAnsi="Times-Roman" w:cs="Times-Roman"/>
          <w:color w:val="262626"/>
          <w:sz w:val="27"/>
          <w:szCs w:val="27"/>
          <w:lang w:eastAsia="en-US"/>
        </w:rPr>
        <w:t xml:space="preserve"> </w:t>
      </w:r>
    </w:p>
    <w:p w:rsidR="00F079A6" w:rsidRDefault="00F079A6" w:rsidP="00740E79">
      <w:pPr>
        <w:autoSpaceDE w:val="0"/>
        <w:autoSpaceDN w:val="0"/>
        <w:adjustRightInd w:val="0"/>
        <w:rPr>
          <w:rFonts w:ascii="Times-Roman" w:hAnsi="Times-Roman" w:cs="Times-Roman"/>
          <w:color w:val="262626"/>
          <w:sz w:val="27"/>
          <w:szCs w:val="27"/>
          <w:lang w:eastAsia="en-US"/>
        </w:rPr>
      </w:pPr>
    </w:p>
    <w:p w:rsidR="00F079A6" w:rsidRDefault="00F079A6" w:rsidP="00F079A6">
      <w:pPr>
        <w:autoSpaceDE w:val="0"/>
        <w:autoSpaceDN w:val="0"/>
        <w:adjustRightInd w:val="0"/>
        <w:rPr>
          <w:rFonts w:ascii="Times-Roman" w:hAnsi="Times-Roman" w:cs="Times-Roman"/>
          <w:color w:val="333333"/>
          <w:sz w:val="27"/>
          <w:szCs w:val="27"/>
          <w:lang w:eastAsia="en-US"/>
        </w:rPr>
      </w:pPr>
      <w:r>
        <w:rPr>
          <w:rFonts w:ascii="Times-Roman" w:hAnsi="Times-Roman" w:cs="Times-Roman"/>
          <w:color w:val="333333"/>
          <w:sz w:val="27"/>
          <w:szCs w:val="27"/>
          <w:lang w:eastAsia="en-US"/>
        </w:rPr>
        <w:t>Anforderungsprofil:</w:t>
      </w:r>
    </w:p>
    <w:p w:rsidR="00F079A6" w:rsidRDefault="00F079A6" w:rsidP="00F079A6">
      <w:pPr>
        <w:autoSpaceDE w:val="0"/>
        <w:autoSpaceDN w:val="0"/>
        <w:adjustRightInd w:val="0"/>
        <w:rPr>
          <w:rFonts w:ascii="Times-Roman" w:hAnsi="Times-Roman" w:cs="Times-Roman"/>
          <w:color w:val="262626"/>
          <w:sz w:val="27"/>
          <w:szCs w:val="27"/>
          <w:lang w:eastAsia="en-US"/>
        </w:rPr>
      </w:pPr>
      <w:r>
        <w:rPr>
          <w:rFonts w:ascii="Times-Roman" w:hAnsi="Times-Roman" w:cs="Times-Roman"/>
          <w:color w:val="262626"/>
          <w:sz w:val="27"/>
          <w:szCs w:val="27"/>
          <w:lang w:eastAsia="en-US"/>
        </w:rPr>
        <w:t>Engagement, Interesse am Thema und Geschick im Umgang mit Kindern und Erwachsenen sowie im Umgang mit Gruppen.</w:t>
      </w:r>
    </w:p>
    <w:p w:rsidR="00740E79" w:rsidRDefault="00740E79" w:rsidP="00740E79">
      <w:pPr>
        <w:autoSpaceDE w:val="0"/>
        <w:autoSpaceDN w:val="0"/>
        <w:adjustRightInd w:val="0"/>
        <w:rPr>
          <w:rFonts w:ascii="Times-Roman" w:hAnsi="Times-Roman" w:cs="Times-Roman"/>
          <w:color w:val="262626"/>
          <w:sz w:val="27"/>
          <w:szCs w:val="27"/>
          <w:lang w:eastAsia="en-US"/>
        </w:rPr>
      </w:pPr>
    </w:p>
    <w:p w:rsidR="00F079A6" w:rsidRDefault="00F079A6" w:rsidP="00740E79">
      <w:pPr>
        <w:autoSpaceDE w:val="0"/>
        <w:autoSpaceDN w:val="0"/>
        <w:adjustRightInd w:val="0"/>
        <w:rPr>
          <w:rFonts w:ascii="Times-Roman" w:hAnsi="Times-Roman" w:cs="Times-Roman"/>
          <w:color w:val="262626"/>
          <w:sz w:val="27"/>
          <w:szCs w:val="27"/>
          <w:lang w:eastAsia="en-US"/>
        </w:rPr>
      </w:pPr>
    </w:p>
    <w:p w:rsidR="00130383" w:rsidRPr="00F079A6" w:rsidRDefault="005E25DF" w:rsidP="00740E79">
      <w:pPr>
        <w:autoSpaceDE w:val="0"/>
        <w:autoSpaceDN w:val="0"/>
        <w:adjustRightInd w:val="0"/>
        <w:rPr>
          <w:rFonts w:ascii="Times-Roman" w:hAnsi="Times-Roman" w:cs="Times-Roman"/>
          <w:b/>
          <w:color w:val="262626"/>
          <w:sz w:val="27"/>
          <w:szCs w:val="27"/>
          <w:lang w:eastAsia="en-US"/>
        </w:rPr>
      </w:pPr>
      <w:r>
        <w:rPr>
          <w:rFonts w:ascii="Times-Roman" w:hAnsi="Times-Roman" w:cs="Times-Roman"/>
          <w:b/>
          <w:color w:val="262626"/>
          <w:sz w:val="27"/>
          <w:szCs w:val="27"/>
          <w:lang w:eastAsia="en-US"/>
        </w:rPr>
        <w:t xml:space="preserve">Ihre Bewerbung mit Anschreiben und Lebenslauf schicken Sie </w:t>
      </w:r>
      <w:r w:rsidR="00F079A6" w:rsidRPr="00F079A6">
        <w:rPr>
          <w:rFonts w:ascii="Times-Roman" w:hAnsi="Times-Roman" w:cs="Times-Roman"/>
          <w:b/>
          <w:color w:val="262626"/>
          <w:sz w:val="27"/>
          <w:szCs w:val="27"/>
          <w:lang w:eastAsia="en-US"/>
        </w:rPr>
        <w:t>bitte</w:t>
      </w:r>
      <w:r w:rsidR="00130383" w:rsidRPr="00F079A6">
        <w:rPr>
          <w:rFonts w:ascii="Times-Roman" w:hAnsi="Times-Roman" w:cs="Times-Roman"/>
          <w:b/>
          <w:color w:val="262626"/>
          <w:sz w:val="27"/>
          <w:szCs w:val="27"/>
          <w:lang w:eastAsia="en-US"/>
        </w:rPr>
        <w:t xml:space="preserve"> an:</w:t>
      </w:r>
    </w:p>
    <w:p w:rsidR="00F079A6" w:rsidRPr="00F079A6" w:rsidRDefault="00F079A6" w:rsidP="00740E79">
      <w:pPr>
        <w:autoSpaceDE w:val="0"/>
        <w:autoSpaceDN w:val="0"/>
        <w:adjustRightInd w:val="0"/>
        <w:rPr>
          <w:rFonts w:ascii="Times-Roman" w:hAnsi="Times-Roman" w:cs="Times-Roman"/>
          <w:b/>
          <w:color w:val="262626"/>
          <w:sz w:val="27"/>
          <w:szCs w:val="27"/>
          <w:lang w:eastAsia="en-US"/>
        </w:rPr>
      </w:pPr>
    </w:p>
    <w:p w:rsidR="00130383" w:rsidRPr="00F079A6" w:rsidRDefault="00130383" w:rsidP="00740E79">
      <w:pPr>
        <w:autoSpaceDE w:val="0"/>
        <w:autoSpaceDN w:val="0"/>
        <w:adjustRightInd w:val="0"/>
        <w:rPr>
          <w:rFonts w:ascii="Times-Roman" w:hAnsi="Times-Roman" w:cs="Times-Roman"/>
          <w:b/>
          <w:color w:val="262626"/>
          <w:sz w:val="27"/>
          <w:szCs w:val="27"/>
          <w:lang w:eastAsia="en-US"/>
        </w:rPr>
      </w:pPr>
      <w:r w:rsidRPr="00F079A6">
        <w:rPr>
          <w:rFonts w:ascii="Times-Roman" w:hAnsi="Times-Roman" w:cs="Times-Roman"/>
          <w:b/>
          <w:color w:val="262626"/>
          <w:sz w:val="27"/>
          <w:szCs w:val="27"/>
          <w:lang w:eastAsia="en-US"/>
        </w:rPr>
        <w:t xml:space="preserve">E-Mail: </w:t>
      </w:r>
      <w:r w:rsidR="00F079A6" w:rsidRPr="00F079A6">
        <w:rPr>
          <w:rFonts w:ascii="Times-Roman" w:hAnsi="Times-Roman" w:cs="Times-Roman"/>
          <w:b/>
          <w:color w:val="262626"/>
          <w:sz w:val="27"/>
          <w:szCs w:val="27"/>
          <w:lang w:eastAsia="en-US"/>
        </w:rPr>
        <w:tab/>
      </w:r>
      <w:r w:rsidRPr="00F079A6">
        <w:rPr>
          <w:rFonts w:ascii="Times-Roman" w:hAnsi="Times-Roman" w:cs="Times-Roman"/>
          <w:b/>
          <w:color w:val="262626"/>
          <w:sz w:val="27"/>
          <w:szCs w:val="27"/>
          <w:lang w:eastAsia="en-US"/>
        </w:rPr>
        <w:t>museum@ruesselsheim.de</w:t>
      </w:r>
    </w:p>
    <w:p w:rsidR="00740E79" w:rsidRDefault="00130383" w:rsidP="00740E79">
      <w:pPr>
        <w:autoSpaceDE w:val="0"/>
        <w:autoSpaceDN w:val="0"/>
        <w:adjustRightInd w:val="0"/>
        <w:rPr>
          <w:rFonts w:ascii="Times-Roman" w:hAnsi="Times-Roman" w:cs="Times-Roman"/>
          <w:color w:val="262626"/>
          <w:sz w:val="27"/>
          <w:szCs w:val="27"/>
          <w:lang w:eastAsia="en-US"/>
        </w:rPr>
      </w:pPr>
      <w:r w:rsidRPr="00F079A6">
        <w:rPr>
          <w:rFonts w:ascii="Times-Roman" w:hAnsi="Times-Roman" w:cs="Times-Roman"/>
          <w:b/>
          <w:color w:val="262626"/>
          <w:sz w:val="27"/>
          <w:szCs w:val="27"/>
          <w:lang w:eastAsia="en-US"/>
        </w:rPr>
        <w:t xml:space="preserve">Telefon: </w:t>
      </w:r>
      <w:r w:rsidR="00F079A6" w:rsidRPr="00F079A6">
        <w:rPr>
          <w:rFonts w:ascii="Times-Roman" w:hAnsi="Times-Roman" w:cs="Times-Roman"/>
          <w:b/>
          <w:color w:val="262626"/>
          <w:sz w:val="27"/>
          <w:szCs w:val="27"/>
          <w:lang w:eastAsia="en-US"/>
        </w:rPr>
        <w:tab/>
      </w:r>
      <w:r w:rsidRPr="00F079A6">
        <w:rPr>
          <w:rFonts w:ascii="Times-Roman" w:hAnsi="Times-Roman" w:cs="Times-Roman"/>
          <w:b/>
          <w:color w:val="262626"/>
          <w:sz w:val="27"/>
          <w:szCs w:val="27"/>
          <w:lang w:eastAsia="en-US"/>
        </w:rPr>
        <w:t>06142 83 29 50</w:t>
      </w:r>
    </w:p>
    <w:sectPr w:rsidR="00740E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83"/>
    <w:rsid w:val="00016A7F"/>
    <w:rsid w:val="00130383"/>
    <w:rsid w:val="002A769F"/>
    <w:rsid w:val="00372F09"/>
    <w:rsid w:val="00404433"/>
    <w:rsid w:val="00596C2D"/>
    <w:rsid w:val="005A7E0D"/>
    <w:rsid w:val="005E25DF"/>
    <w:rsid w:val="00740E79"/>
    <w:rsid w:val="008422E7"/>
    <w:rsid w:val="008F344B"/>
    <w:rsid w:val="00A01FD5"/>
    <w:rsid w:val="00B8199B"/>
    <w:rsid w:val="00C4202E"/>
    <w:rsid w:val="00D06B80"/>
    <w:rsid w:val="00E06AB7"/>
    <w:rsid w:val="00F079A6"/>
    <w:rsid w:val="00F60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imes New Roman" w:hAnsi="Franklin Gothic Book"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202E"/>
    <w:pPr>
      <w:spacing w:after="0" w:line="240" w:lineRule="auto"/>
    </w:pPr>
    <w:rPr>
      <w:rFonts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16A7F"/>
    <w:pPr>
      <w:spacing w:after="0" w:line="240" w:lineRule="auto"/>
    </w:pPr>
  </w:style>
  <w:style w:type="paragraph" w:styleId="Sprechblasentext">
    <w:name w:val="Balloon Text"/>
    <w:basedOn w:val="Standard"/>
    <w:link w:val="SprechblasentextZchn"/>
    <w:uiPriority w:val="99"/>
    <w:semiHidden/>
    <w:unhideWhenUsed/>
    <w:rsid w:val="00F079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9A6"/>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imes New Roman" w:hAnsi="Franklin Gothic Book"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202E"/>
    <w:pPr>
      <w:spacing w:after="0" w:line="240" w:lineRule="auto"/>
    </w:pPr>
    <w:rPr>
      <w:rFonts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16A7F"/>
    <w:pPr>
      <w:spacing w:after="0" w:line="240" w:lineRule="auto"/>
    </w:pPr>
  </w:style>
  <w:style w:type="paragraph" w:styleId="Sprechblasentext">
    <w:name w:val="Balloon Text"/>
    <w:basedOn w:val="Standard"/>
    <w:link w:val="SprechblasentextZchn"/>
    <w:uiPriority w:val="99"/>
    <w:semiHidden/>
    <w:unhideWhenUsed/>
    <w:rsid w:val="00F079A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079A6"/>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F2FC0C4C.dotm</Template>
  <TotalTime>0</TotalTime>
  <Pages>1</Pages>
  <Words>178</Words>
  <Characters>1127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Stadtverwaltung Rüsselsheim</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sekretariat-museum</dc:creator>
  <cp:lastModifiedBy>Anders, Dr. Freia</cp:lastModifiedBy>
  <cp:revision>2</cp:revision>
  <cp:lastPrinted>2016-07-11T09:51:00Z</cp:lastPrinted>
  <dcterms:created xsi:type="dcterms:W3CDTF">2016-08-09T16:41:00Z</dcterms:created>
  <dcterms:modified xsi:type="dcterms:W3CDTF">2016-08-09T16:41:00Z</dcterms:modified>
</cp:coreProperties>
</file>