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F5" w:rsidRPr="005F16BF" w:rsidRDefault="00386BF5" w:rsidP="00386BF5">
      <w:pPr>
        <w:rPr>
          <w:rFonts w:ascii="Arial" w:hAnsi="Arial" w:cs="Arial"/>
          <w:b/>
          <w:sz w:val="28"/>
          <w:lang w:val="en-GB"/>
        </w:rPr>
      </w:pPr>
    </w:p>
    <w:p w:rsidR="00386BF5" w:rsidRPr="002722C0" w:rsidRDefault="00386BF5" w:rsidP="00386BF5">
      <w:pPr>
        <w:rPr>
          <w:rFonts w:ascii="Arial" w:hAnsi="Arial" w:cs="Arial"/>
          <w:b/>
          <w:sz w:val="10"/>
          <w:szCs w:val="10"/>
          <w:lang w:val="en-GB"/>
        </w:rPr>
      </w:pPr>
    </w:p>
    <w:p w:rsidR="00386BF5" w:rsidRPr="00E76D28" w:rsidRDefault="00386BF5" w:rsidP="00386BF5">
      <w:pPr>
        <w:rPr>
          <w:rFonts w:ascii="Arial" w:hAnsi="Arial" w:cs="Arial"/>
          <w:b/>
          <w:sz w:val="28"/>
          <w:szCs w:val="28"/>
          <w:lang w:val="en-GB"/>
        </w:rPr>
      </w:pPr>
      <w:r w:rsidRPr="00E76D28">
        <w:rPr>
          <w:rFonts w:ascii="Arial" w:hAnsi="Arial" w:cs="Arial"/>
          <w:b/>
          <w:sz w:val="28"/>
          <w:szCs w:val="28"/>
          <w:lang w:val="en-GB"/>
        </w:rPr>
        <w:t>CHANGES TO THE ORIGINAL LEARNING AGREEMENT</w:t>
      </w:r>
    </w:p>
    <w:p w:rsidR="00386BF5" w:rsidRDefault="00386BF5" w:rsidP="00386BF5">
      <w:pPr>
        <w:pStyle w:val="berschrift4"/>
        <w:keepNext w:val="0"/>
        <w:rPr>
          <w:sz w:val="20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53"/>
        <w:gridCol w:w="1466"/>
        <w:gridCol w:w="3544"/>
      </w:tblGrid>
      <w:tr w:rsidR="00386BF5" w:rsidRPr="005E2A36" w:rsidTr="00B04885">
        <w:tc>
          <w:tcPr>
            <w:tcW w:w="1418" w:type="dxa"/>
            <w:shd w:val="clear" w:color="auto" w:fill="auto"/>
            <w:vAlign w:val="center"/>
          </w:tcPr>
          <w:p w:rsidR="00386BF5" w:rsidRPr="002722C0" w:rsidRDefault="00386BF5" w:rsidP="00B048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2722C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353" w:type="dxa"/>
            <w:shd w:val="clear" w:color="auto" w:fill="auto"/>
          </w:tcPr>
          <w:p w:rsidR="00386BF5" w:rsidRPr="007C0815" w:rsidRDefault="00386BF5" w:rsidP="00B04885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386BF5" w:rsidRPr="002722C0" w:rsidRDefault="00386BF5" w:rsidP="00B048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2722C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544" w:type="dxa"/>
            <w:shd w:val="clear" w:color="auto" w:fill="auto"/>
          </w:tcPr>
          <w:p w:rsidR="00386BF5" w:rsidRPr="00DA0985" w:rsidRDefault="00386BF5" w:rsidP="00B04885">
            <w:pPr>
              <w:jc w:val="both"/>
              <w:rPr>
                <w:rFonts w:ascii="Arial" w:eastAsia="Calibri" w:hAnsi="Arial" w:cs="Arial"/>
                <w:b/>
                <w:sz w:val="8"/>
                <w:szCs w:val="8"/>
                <w:lang w:val="en-GB"/>
              </w:rPr>
            </w:pPr>
          </w:p>
          <w:p w:rsidR="00386BF5" w:rsidRPr="007C0815" w:rsidRDefault="00386BF5" w:rsidP="00B04885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:rsidR="00386BF5" w:rsidRPr="00DF5FB0" w:rsidRDefault="00386BF5" w:rsidP="00386BF5">
      <w:pPr>
        <w:rPr>
          <w:rFonts w:ascii="Arial" w:hAnsi="Arial" w:cs="Arial"/>
          <w:lang w:val="en-GB"/>
        </w:rPr>
      </w:pPr>
    </w:p>
    <w:p w:rsidR="00386BF5" w:rsidRDefault="00386BF5" w:rsidP="00386BF5">
      <w:pPr>
        <w:pStyle w:val="berschrift4"/>
        <w:keepNext w:val="0"/>
        <w:numPr>
          <w:ilvl w:val="0"/>
          <w:numId w:val="1"/>
        </w:numPr>
        <w:rPr>
          <w:sz w:val="20"/>
          <w:lang w:val="en-GB"/>
        </w:rPr>
      </w:pPr>
      <w:r w:rsidRPr="00E76D28">
        <w:rPr>
          <w:sz w:val="20"/>
          <w:lang w:val="en-GB"/>
        </w:rPr>
        <w:t xml:space="preserve">EXCEPTIONAL CHANGES TO STUDY PROGRAMME </w:t>
      </w:r>
      <w:r>
        <w:rPr>
          <w:sz w:val="20"/>
          <w:lang w:val="en-GB"/>
        </w:rPr>
        <w:t>ABROAD OR ADDITIONAL COMPONENTS:</w:t>
      </w:r>
    </w:p>
    <w:p w:rsidR="00386BF5" w:rsidRPr="00DF5FB0" w:rsidRDefault="00386BF5" w:rsidP="00386BF5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1559"/>
        <w:gridCol w:w="1276"/>
        <w:gridCol w:w="1134"/>
        <w:gridCol w:w="1134"/>
      </w:tblGrid>
      <w:tr w:rsidR="00386BF5" w:rsidRPr="005F16BF" w:rsidTr="00B04885">
        <w:trPr>
          <w:cantSplit/>
        </w:trPr>
        <w:tc>
          <w:tcPr>
            <w:tcW w:w="1418" w:type="dxa"/>
            <w:shd w:val="clear" w:color="auto" w:fill="auto"/>
          </w:tcPr>
          <w:p w:rsidR="00386BF5" w:rsidRPr="005F16BF" w:rsidRDefault="00386BF5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code (if any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86BF5" w:rsidRPr="009B4E67" w:rsidRDefault="00386BF5" w:rsidP="00B04885">
            <w:pPr>
              <w:spacing w:before="120" w:after="120"/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title at the receiving institution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see</w:t>
            </w: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course catalogue)</w:t>
            </w:r>
          </w:p>
        </w:tc>
        <w:tc>
          <w:tcPr>
            <w:tcW w:w="1559" w:type="dxa"/>
            <w:shd w:val="clear" w:color="auto" w:fill="auto"/>
          </w:tcPr>
          <w:p w:rsidR="00386BF5" w:rsidRPr="00DF5FB0" w:rsidRDefault="00386BF5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Deleted co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mponent</w:t>
            </w:r>
          </w:p>
        </w:tc>
        <w:tc>
          <w:tcPr>
            <w:tcW w:w="1276" w:type="dxa"/>
            <w:shd w:val="clear" w:color="auto" w:fill="auto"/>
          </w:tcPr>
          <w:p w:rsidR="00386BF5" w:rsidRPr="00DF5FB0" w:rsidRDefault="00386BF5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Added component</w:t>
            </w:r>
          </w:p>
        </w:tc>
        <w:tc>
          <w:tcPr>
            <w:tcW w:w="1134" w:type="dxa"/>
            <w:shd w:val="clear" w:color="auto" w:fill="auto"/>
          </w:tcPr>
          <w:p w:rsidR="00386BF5" w:rsidRPr="00715F05" w:rsidRDefault="00386BF5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5F16BF">
              <w:rPr>
                <w:rFonts w:ascii="Arial" w:hAnsi="Arial" w:cs="Arial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 of ECTS credits</w:t>
            </w:r>
          </w:p>
        </w:tc>
      </w:tr>
      <w:tr w:rsidR="00386BF5" w:rsidRPr="005F16BF" w:rsidTr="00B04885">
        <w:tc>
          <w:tcPr>
            <w:tcW w:w="1418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86BF5" w:rsidRPr="005F16BF" w:rsidTr="00B04885">
        <w:tc>
          <w:tcPr>
            <w:tcW w:w="1418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86BF5" w:rsidRPr="005F16BF" w:rsidTr="00B04885">
        <w:tc>
          <w:tcPr>
            <w:tcW w:w="1418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86BF5" w:rsidRPr="005F16BF" w:rsidTr="00B04885">
        <w:tc>
          <w:tcPr>
            <w:tcW w:w="1418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86BF5" w:rsidRPr="005F16BF" w:rsidTr="00B04885">
        <w:tc>
          <w:tcPr>
            <w:tcW w:w="1418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86BF5" w:rsidRPr="005F16BF" w:rsidTr="00B04885">
        <w:tc>
          <w:tcPr>
            <w:tcW w:w="1418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386BF5" w:rsidRPr="005F16BF" w:rsidRDefault="00386BF5" w:rsidP="00B04885">
            <w:pPr>
              <w:pStyle w:val="Kommentartext"/>
              <w:spacing w:before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16BF">
              <w:rPr>
                <w:rFonts w:ascii="Arial" w:hAnsi="Arial" w:cs="Arial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6BF5" w:rsidRPr="005F16BF" w:rsidRDefault="00386BF5" w:rsidP="00B04885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86BF5" w:rsidRPr="005F16BF" w:rsidTr="00B04885">
        <w:tc>
          <w:tcPr>
            <w:tcW w:w="1418" w:type="dxa"/>
            <w:shd w:val="clear" w:color="auto" w:fill="auto"/>
          </w:tcPr>
          <w:p w:rsidR="00386BF5" w:rsidRPr="00DF5FB0" w:rsidRDefault="00386BF5" w:rsidP="00B04885">
            <w:pPr>
              <w:ind w:right="884"/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386BF5" w:rsidRPr="00DF5FB0" w:rsidRDefault="00386BF5" w:rsidP="00B04885">
            <w:pPr>
              <w:ind w:right="884"/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86BF5" w:rsidRPr="00560800" w:rsidRDefault="00386BF5" w:rsidP="00B04885">
            <w:pPr>
              <w:ind w:right="-108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560800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Please tick deleted / added components!</w:t>
            </w:r>
          </w:p>
        </w:tc>
        <w:tc>
          <w:tcPr>
            <w:tcW w:w="1134" w:type="dxa"/>
            <w:shd w:val="clear" w:color="auto" w:fill="auto"/>
          </w:tcPr>
          <w:p w:rsidR="00386BF5" w:rsidRPr="00560800" w:rsidRDefault="00386BF5" w:rsidP="00B04885">
            <w:pPr>
              <w:ind w:right="-108"/>
              <w:rPr>
                <w:rFonts w:ascii="Arial" w:hAnsi="Arial" w:cs="Arial"/>
                <w:color w:val="FF0000"/>
                <w:sz w:val="16"/>
                <w:szCs w:val="16"/>
                <w:vertAlign w:val="superscript"/>
                <w:lang w:val="en-US"/>
              </w:rPr>
            </w:pPr>
            <w:r w:rsidRPr="00560800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Please see table</w:t>
            </w:r>
            <w:r w:rsidRPr="00560800">
              <w:rPr>
                <w:rFonts w:ascii="Arial" w:hAnsi="Arial" w:cs="Arial"/>
                <w:color w:val="FF0000"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86BF5" w:rsidRDefault="00386BF5" w:rsidP="00B04885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16BF">
              <w:rPr>
                <w:rFonts w:ascii="Arial" w:hAnsi="Arial" w:cs="Arial"/>
                <w:sz w:val="16"/>
                <w:szCs w:val="16"/>
                <w:lang w:val="en-US"/>
              </w:rPr>
              <w:t xml:space="preserve">Total: </w:t>
            </w:r>
          </w:p>
          <w:p w:rsidR="00386BF5" w:rsidRPr="005F16BF" w:rsidRDefault="00386BF5" w:rsidP="00B04885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86BF5" w:rsidRPr="00E5041D" w:rsidRDefault="00386BF5" w:rsidP="00386BF5">
      <w:pPr>
        <w:rPr>
          <w:rFonts w:ascii="Arial" w:hAnsi="Arial" w:cs="Arial"/>
          <w:b/>
          <w:sz w:val="20"/>
          <w:lang w:val="en-GB"/>
        </w:rPr>
      </w:pPr>
    </w:p>
    <w:p w:rsidR="00386BF5" w:rsidRPr="00EF258C" w:rsidRDefault="00386BF5" w:rsidP="00386BF5">
      <w:pPr>
        <w:rPr>
          <w:rFonts w:ascii="Arial" w:hAnsi="Arial" w:cs="Arial"/>
          <w:sz w:val="20"/>
          <w:lang w:val="en-GB"/>
        </w:rPr>
      </w:pPr>
      <w:r w:rsidRPr="00544CFD">
        <w:rPr>
          <w:rFonts w:ascii="Arial" w:hAnsi="Arial" w:cs="Arial"/>
          <w:b/>
          <w:sz w:val="20"/>
          <w:lang w:val="en-GB"/>
        </w:rPr>
        <w:t xml:space="preserve">The student, the sending and the receiving institutions confirm that they approve the proposed amendments to the mobility programme. </w:t>
      </w:r>
      <w:r w:rsidRPr="007257B4">
        <w:rPr>
          <w:rFonts w:ascii="Arial" w:hAnsi="Arial" w:cs="Arial"/>
          <w:b/>
          <w:color w:val="FF0000"/>
          <w:sz w:val="20"/>
          <w:lang w:val="en-GB"/>
        </w:rPr>
        <w:t>Approval by e-mail or signature</w:t>
      </w:r>
      <w:r w:rsidRPr="00EF258C">
        <w:rPr>
          <w:rFonts w:ascii="Arial" w:hAnsi="Arial" w:cs="Arial"/>
          <w:b/>
          <w:sz w:val="20"/>
          <w:lang w:val="en-GB"/>
        </w:rPr>
        <w:t xml:space="preserve"> of the student and of the sending and receiving institution responsible persons:</w:t>
      </w:r>
    </w:p>
    <w:p w:rsidR="00386BF5" w:rsidRDefault="00386BF5" w:rsidP="00386BF5">
      <w:pPr>
        <w:rPr>
          <w:rFonts w:ascii="Arial" w:hAnsi="Arial" w:cs="Arial"/>
          <w:b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333"/>
        <w:gridCol w:w="3225"/>
      </w:tblGrid>
      <w:tr w:rsidR="00386BF5" w:rsidRPr="00A54093" w:rsidTr="00B04885">
        <w:tc>
          <w:tcPr>
            <w:tcW w:w="3223" w:type="dxa"/>
            <w:shd w:val="clear" w:color="auto" w:fill="D9D9D9"/>
          </w:tcPr>
          <w:p w:rsidR="00386BF5" w:rsidRPr="00A54093" w:rsidRDefault="00386BF5" w:rsidP="00B04885">
            <w:pPr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</w:pPr>
            <w:r w:rsidRPr="00A5409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STUDENT</w:t>
            </w:r>
          </w:p>
        </w:tc>
        <w:tc>
          <w:tcPr>
            <w:tcW w:w="3333" w:type="dxa"/>
            <w:shd w:val="clear" w:color="auto" w:fill="D9D9D9"/>
          </w:tcPr>
          <w:p w:rsidR="00386BF5" w:rsidRPr="00A54093" w:rsidRDefault="00386BF5" w:rsidP="00B04885">
            <w:pPr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</w:pPr>
            <w:r w:rsidRPr="00A5409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SENDING INSTITUTION</w:t>
            </w:r>
          </w:p>
        </w:tc>
        <w:tc>
          <w:tcPr>
            <w:tcW w:w="3225" w:type="dxa"/>
            <w:shd w:val="clear" w:color="auto" w:fill="D9D9D9"/>
          </w:tcPr>
          <w:p w:rsidR="00386BF5" w:rsidRPr="00A54093" w:rsidRDefault="00386BF5" w:rsidP="00B04885">
            <w:pPr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</w:pPr>
            <w:r w:rsidRPr="00A54093">
              <w:rPr>
                <w:rFonts w:ascii="Arial" w:eastAsia="Calibri" w:hAnsi="Arial" w:cs="Arial"/>
                <w:b/>
                <w:sz w:val="20"/>
                <w:szCs w:val="22"/>
                <w:lang w:val="en-GB"/>
              </w:rPr>
              <w:t>THE RECEIVING INSTITUTION</w:t>
            </w:r>
          </w:p>
        </w:tc>
      </w:tr>
      <w:tr w:rsidR="00386BF5" w:rsidRPr="00A54093" w:rsidTr="00B04885">
        <w:tc>
          <w:tcPr>
            <w:tcW w:w="3223" w:type="dxa"/>
          </w:tcPr>
          <w:p w:rsidR="00386BF5" w:rsidRPr="00A54093" w:rsidRDefault="00386BF5" w:rsidP="00B04885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4093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/ Signature:</w:t>
            </w: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333" w:type="dxa"/>
          </w:tcPr>
          <w:p w:rsidR="00386BF5" w:rsidRPr="00A54093" w:rsidRDefault="00386BF5" w:rsidP="00B04885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4093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/ Signature:</w:t>
            </w: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225" w:type="dxa"/>
          </w:tcPr>
          <w:p w:rsidR="00386BF5" w:rsidRPr="00A54093" w:rsidRDefault="00386BF5" w:rsidP="00B04885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4093">
              <w:rPr>
                <w:rFonts w:ascii="Arial" w:hAnsi="Arial" w:cs="Arial"/>
                <w:b/>
                <w:sz w:val="16"/>
                <w:szCs w:val="16"/>
                <w:lang w:val="en-GB"/>
              </w:rPr>
              <w:t>Date / Signature:</w:t>
            </w: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86BF5" w:rsidRPr="00A54093" w:rsidRDefault="00386BF5" w:rsidP="00B0488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386BF5" w:rsidRDefault="00386BF5" w:rsidP="00386BF5">
      <w:pPr>
        <w:rPr>
          <w:rFonts w:ascii="Arial" w:hAnsi="Arial" w:cs="Arial"/>
          <w:b/>
          <w:sz w:val="20"/>
          <w:lang w:val="en-GB"/>
        </w:rPr>
      </w:pPr>
    </w:p>
    <w:p w:rsidR="00386BF5" w:rsidRDefault="00386BF5" w:rsidP="00386BF5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vertAlign w:val="superscript"/>
          <w:lang w:val="en-GB"/>
        </w:rPr>
        <w:t>7</w:t>
      </w:r>
      <w:r>
        <w:rPr>
          <w:rFonts w:ascii="Arial" w:hAnsi="Arial" w:cs="Arial"/>
          <w:b/>
          <w:sz w:val="20"/>
          <w:lang w:val="en-GB"/>
        </w:rPr>
        <w:t>Reason for exceptional changes to the Learning Agreement:</w:t>
      </w:r>
    </w:p>
    <w:p w:rsidR="00386BF5" w:rsidRPr="007257B4" w:rsidRDefault="00386BF5" w:rsidP="00386BF5">
      <w:pPr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956"/>
      </w:tblGrid>
      <w:tr w:rsidR="00386BF5" w:rsidRPr="005A1B51" w:rsidTr="00B04885">
        <w:tc>
          <w:tcPr>
            <w:tcW w:w="4852" w:type="dxa"/>
            <w:shd w:val="clear" w:color="auto" w:fill="D9D9D9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E2A36">
              <w:rPr>
                <w:rFonts w:ascii="Arial" w:eastAsia="Calibri" w:hAnsi="Arial" w:cs="Arial"/>
                <w:b/>
                <w:iCs/>
                <w:sz w:val="20"/>
                <w:szCs w:val="20"/>
                <w:lang w:val="en-GB"/>
              </w:rPr>
              <w:t>Reasons for deleting a component</w:t>
            </w:r>
          </w:p>
        </w:tc>
        <w:tc>
          <w:tcPr>
            <w:tcW w:w="4961" w:type="dxa"/>
            <w:shd w:val="clear" w:color="auto" w:fill="D9D9D9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Reasons </w:t>
            </w:r>
            <w:r w:rsidRPr="005E2A36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for adding a component</w:t>
            </w:r>
          </w:p>
        </w:tc>
      </w:tr>
      <w:tr w:rsidR="00386BF5" w:rsidRPr="005A1B51" w:rsidTr="00B04885">
        <w:tc>
          <w:tcPr>
            <w:tcW w:w="4852" w:type="dxa"/>
            <w:shd w:val="clear" w:color="auto" w:fill="auto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5E2A36">
              <w:rPr>
                <w:rFonts w:ascii="Arial" w:eastAsia="Calibri" w:hAnsi="Arial" w:cs="Arial"/>
                <w:sz w:val="16"/>
                <w:szCs w:val="16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961" w:type="dxa"/>
            <w:shd w:val="clear" w:color="auto" w:fill="auto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5E2A36">
              <w:rPr>
                <w:rFonts w:ascii="Arial" w:eastAsia="Calibri" w:hAnsi="Arial" w:cs="Arial"/>
                <w:sz w:val="16"/>
                <w:szCs w:val="16"/>
                <w:lang w:val="en-GB"/>
              </w:rPr>
              <w:t>B1) Substituting a deleted component</w:t>
            </w:r>
          </w:p>
        </w:tc>
      </w:tr>
      <w:tr w:rsidR="00386BF5" w:rsidRPr="005A1B51" w:rsidTr="00B04885">
        <w:tc>
          <w:tcPr>
            <w:tcW w:w="4852" w:type="dxa"/>
            <w:shd w:val="clear" w:color="auto" w:fill="auto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5E2A36">
              <w:rPr>
                <w:rFonts w:ascii="Arial" w:eastAsia="Calibri" w:hAnsi="Arial" w:cs="Arial"/>
                <w:sz w:val="16"/>
                <w:szCs w:val="16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961" w:type="dxa"/>
            <w:shd w:val="clear" w:color="auto" w:fill="auto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5E2A36">
              <w:rPr>
                <w:rFonts w:ascii="Arial" w:eastAsia="Calibri" w:hAnsi="Arial" w:cs="Arial"/>
                <w:sz w:val="16"/>
                <w:szCs w:val="16"/>
                <w:lang w:val="en-GB"/>
              </w:rPr>
              <w:t>B2) Extending the mobility period</w:t>
            </w:r>
          </w:p>
        </w:tc>
      </w:tr>
      <w:tr w:rsidR="00386BF5" w:rsidRPr="005E2A36" w:rsidTr="00B04885">
        <w:tc>
          <w:tcPr>
            <w:tcW w:w="4852" w:type="dxa"/>
            <w:shd w:val="clear" w:color="auto" w:fill="auto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5E2A36">
              <w:rPr>
                <w:rFonts w:ascii="Arial" w:eastAsia="Calibri" w:hAnsi="Arial" w:cs="Arial"/>
                <w:sz w:val="16"/>
                <w:szCs w:val="16"/>
                <w:lang w:val="en-GB"/>
              </w:rPr>
              <w:t>A3) Timetable conflict</w:t>
            </w:r>
          </w:p>
        </w:tc>
        <w:tc>
          <w:tcPr>
            <w:tcW w:w="4961" w:type="dxa"/>
            <w:shd w:val="clear" w:color="auto" w:fill="auto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5E2A36">
              <w:rPr>
                <w:rFonts w:ascii="Arial" w:eastAsia="Calibri" w:hAnsi="Arial" w:cs="Arial"/>
                <w:sz w:val="16"/>
                <w:szCs w:val="16"/>
                <w:lang w:val="en-GB"/>
              </w:rPr>
              <w:t>B3) Other (please specify)</w:t>
            </w:r>
          </w:p>
        </w:tc>
      </w:tr>
      <w:tr w:rsidR="00386BF5" w:rsidRPr="005E2A36" w:rsidTr="00B04885">
        <w:tc>
          <w:tcPr>
            <w:tcW w:w="4852" w:type="dxa"/>
            <w:shd w:val="clear" w:color="auto" w:fill="auto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5E2A36">
              <w:rPr>
                <w:rFonts w:ascii="Arial" w:eastAsia="Calibri" w:hAnsi="Arial" w:cs="Arial"/>
                <w:sz w:val="16"/>
                <w:szCs w:val="16"/>
                <w:lang w:val="en-GB"/>
              </w:rPr>
              <w:t>A4) Other (please specify)</w:t>
            </w:r>
          </w:p>
        </w:tc>
        <w:tc>
          <w:tcPr>
            <w:tcW w:w="4961" w:type="dxa"/>
            <w:shd w:val="clear" w:color="auto" w:fill="auto"/>
          </w:tcPr>
          <w:p w:rsidR="00386BF5" w:rsidRPr="005E2A36" w:rsidRDefault="00386BF5" w:rsidP="00B04885">
            <w:pPr>
              <w:spacing w:line="300" w:lineRule="auto"/>
              <w:ind w:right="22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</w:tr>
    </w:tbl>
    <w:p w:rsidR="00F57358" w:rsidRPr="005A1B51" w:rsidRDefault="00F57358" w:rsidP="005A1B51">
      <w:pPr>
        <w:rPr>
          <w:sz w:val="16"/>
          <w:szCs w:val="16"/>
        </w:rPr>
      </w:pPr>
      <w:bookmarkStart w:id="0" w:name="_GoBack"/>
      <w:bookmarkEnd w:id="0"/>
    </w:p>
    <w:sectPr w:rsidR="00F57358" w:rsidRPr="005A1B51" w:rsidSect="005A1B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134" w:header="284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30" w:rsidRDefault="006D05C5">
      <w:r>
        <w:separator/>
      </w:r>
    </w:p>
  </w:endnote>
  <w:endnote w:type="continuationSeparator" w:id="0">
    <w:p w:rsidR="00C72F30" w:rsidRDefault="006D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51" w:rsidRDefault="005A1B5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52E1DF" wp14:editId="1EB027FE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6315075" cy="0"/>
              <wp:effectExtent l="13335" t="6985" r="5715" b="12065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0BF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3.4pt;margin-top:4.35pt;width:49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k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NwnwG4woIq9TWhg7pUb2aF02/O6R01RHV8hj8djKQm4WM5F1KuDgDVXbDZ80ghgB+&#10;HNaxsX2AhDGgY9zJ6bYTfvSIwsfZQzZN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FAF80A" wp14:editId="450A7D63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4048125" cy="885825"/>
              <wp:effectExtent l="3810" t="0" r="0" b="254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B51" w:rsidRPr="001E3BD7" w:rsidRDefault="005A1B51" w:rsidP="005A1B5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W w:w="521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68"/>
                            <w:gridCol w:w="4243"/>
                          </w:tblGrid>
                          <w:tr w:rsidR="005A1B51" w:rsidRPr="001E3BD7" w:rsidTr="00CC5670">
                            <w:trPr>
                              <w:trHeight w:val="803"/>
                            </w:trPr>
                            <w:tc>
                              <w:tcPr>
                                <w:tcW w:w="817" w:type="dxa"/>
                                <w:shd w:val="clear" w:color="auto" w:fill="auto"/>
                                <w:vAlign w:val="center"/>
                              </w:tcPr>
                              <w:p w:rsidR="005A1B51" w:rsidRPr="001E3BD7" w:rsidRDefault="005A1B51" w:rsidP="001E3BD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4F81AB" wp14:editId="612E2B33">
                                      <wp:extent cx="477520" cy="487680"/>
                                      <wp:effectExtent l="0" t="0" r="0" b="0"/>
                                      <wp:docPr id="80" name="Grafik 80" descr="N:\int\alle\Hilfskräfte\Christoph Stapelfeldt\Verträge\XX Sonstiges\JGU 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 descr="N:\int\alle\Hilfskräfte\Christoph Stapelfeldt\Verträge\XX Sonstiges\JGU 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7520" cy="487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394" w:type="dxa"/>
                                <w:shd w:val="clear" w:color="auto" w:fill="auto"/>
                                <w:vAlign w:val="center"/>
                              </w:tcPr>
                              <w:p w:rsidR="005A1B51" w:rsidRDefault="005A1B51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</w:p>
                              <w:p w:rsidR="005A1B51" w:rsidRPr="001E3BD7" w:rsidRDefault="005A1B51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E-Mail: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erasmus@international.uni-mainz.de</w:t>
                                </w:r>
                              </w:p>
                              <w:p w:rsidR="005A1B51" w:rsidRPr="001E3BD7" w:rsidRDefault="005A1B51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Internet:  www.uni-mainz.de/erasmus</w:t>
                                </w:r>
                              </w:p>
                              <w:p w:rsidR="005A1B51" w:rsidRPr="001E3BD7" w:rsidRDefault="005A1B51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Telefon: 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+49-(0)6131-3926783</w:t>
                                </w:r>
                              </w:p>
                              <w:p w:rsidR="005A1B51" w:rsidRPr="001E3BD7" w:rsidRDefault="005A1B51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Telefax: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+49-(0)6131-3927018</w:t>
                                </w:r>
                              </w:p>
                              <w:p w:rsidR="005A1B51" w:rsidRPr="001E3BD7" w:rsidRDefault="005A1B51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5A1B51" w:rsidRPr="001E3BD7" w:rsidRDefault="005A1B51" w:rsidP="005A1B5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AF8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3.4pt;margin-top:4.35pt;width:318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nxgwIAABc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" stroked="f">
              <v:textbox>
                <w:txbxContent>
                  <w:p w:rsidR="005A1B51" w:rsidRPr="001E3BD7" w:rsidRDefault="005A1B51" w:rsidP="005A1B5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</w:p>
                  <w:tbl>
                    <w:tblPr>
                      <w:tblW w:w="5211" w:type="dxa"/>
                      <w:tblLook w:val="04A0" w:firstRow="1" w:lastRow="0" w:firstColumn="1" w:lastColumn="0" w:noHBand="0" w:noVBand="1"/>
                    </w:tblPr>
                    <w:tblGrid>
                      <w:gridCol w:w="968"/>
                      <w:gridCol w:w="4243"/>
                    </w:tblGrid>
                    <w:tr w:rsidR="005A1B51" w:rsidRPr="001E3BD7" w:rsidTr="00CC5670">
                      <w:trPr>
                        <w:trHeight w:val="803"/>
                      </w:trPr>
                      <w:tc>
                        <w:tcPr>
                          <w:tcW w:w="817" w:type="dxa"/>
                          <w:shd w:val="clear" w:color="auto" w:fill="auto"/>
                          <w:vAlign w:val="center"/>
                        </w:tcPr>
                        <w:p w:rsidR="005A1B51" w:rsidRPr="001E3BD7" w:rsidRDefault="005A1B51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F81AB" wp14:editId="612E2B33">
                                <wp:extent cx="477520" cy="487680"/>
                                <wp:effectExtent l="0" t="0" r="0" b="0"/>
                                <wp:docPr id="80" name="Grafik 80" descr="N:\int\alle\Hilfskräfte\Christoph Stapelfeldt\Verträge\XX Sonstiges\JGU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N:\int\alle\Hilfskräfte\Christoph Stapelfeldt\Verträge\XX Sonstiges\JGU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5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394" w:type="dxa"/>
                          <w:shd w:val="clear" w:color="auto" w:fill="auto"/>
                          <w:vAlign w:val="center"/>
                        </w:tcPr>
                        <w:p w:rsidR="005A1B51" w:rsidRDefault="005A1B51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:rsidR="005A1B51" w:rsidRPr="001E3BD7" w:rsidRDefault="005A1B51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E-Mail: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erasmus@international.uni-mainz.de</w:t>
                          </w:r>
                        </w:p>
                        <w:p w:rsidR="005A1B51" w:rsidRPr="001E3BD7" w:rsidRDefault="005A1B51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Internet:  www.uni-mainz.de/erasmus</w:t>
                          </w:r>
                        </w:p>
                        <w:p w:rsidR="005A1B51" w:rsidRPr="001E3BD7" w:rsidRDefault="005A1B51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Telefon: 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+49-(0)6131-3926783</w:t>
                          </w:r>
                        </w:p>
                        <w:p w:rsidR="005A1B51" w:rsidRPr="001E3BD7" w:rsidRDefault="005A1B51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Telefax: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+49-(0)6131-3927018</w:t>
                          </w:r>
                        </w:p>
                        <w:p w:rsidR="005A1B51" w:rsidRPr="001E3BD7" w:rsidRDefault="005A1B51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</w:tc>
                    </w:tr>
                  </w:tbl>
                  <w:p w:rsidR="005A1B51" w:rsidRPr="001E3BD7" w:rsidRDefault="005A1B51" w:rsidP="005A1B51">
                    <w:pPr>
                      <w:autoSpaceDE w:val="0"/>
                      <w:autoSpaceDN w:val="0"/>
                      <w:adjustRightInd w:val="0"/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9" w:rsidRDefault="00386B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6315075" cy="0"/>
              <wp:effectExtent l="13335" t="6985" r="5715" b="120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CBE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3.4pt;margin-top:4.35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Oe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h6yafoI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-297180</wp:posOffset>
              </wp:positionH>
              <wp:positionV relativeFrom="paragraph">
                <wp:posOffset>55245</wp:posOffset>
              </wp:positionV>
              <wp:extent cx="4048125" cy="885825"/>
              <wp:effectExtent l="3810" t="0" r="0" b="254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99" w:rsidRPr="001E3BD7" w:rsidRDefault="005A1B51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W w:w="521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68"/>
                            <w:gridCol w:w="4243"/>
                          </w:tblGrid>
                          <w:tr w:rsidR="00504099" w:rsidRPr="001E3BD7" w:rsidTr="00CC5670">
                            <w:trPr>
                              <w:trHeight w:val="803"/>
                            </w:trPr>
                            <w:tc>
                              <w:tcPr>
                                <w:tcW w:w="817" w:type="dxa"/>
                                <w:shd w:val="clear" w:color="auto" w:fill="auto"/>
                                <w:vAlign w:val="center"/>
                              </w:tcPr>
                              <w:p w:rsidR="00504099" w:rsidRPr="001E3BD7" w:rsidRDefault="00386BF5" w:rsidP="001E3BD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77520" cy="487680"/>
                                      <wp:effectExtent l="0" t="0" r="0" b="0"/>
                                      <wp:docPr id="81" name="Grafik 81" descr="N:\int\alle\Hilfskräfte\Christoph Stapelfeldt\Verträge\XX Sonstiges\JGU 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 descr="N:\int\alle\Hilfskräfte\Christoph Stapelfeldt\Verträge\XX Sonstiges\JGU 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7520" cy="487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394" w:type="dxa"/>
                                <w:shd w:val="clear" w:color="auto" w:fill="auto"/>
                                <w:vAlign w:val="center"/>
                              </w:tcPr>
                              <w:p w:rsidR="00504099" w:rsidRDefault="005A1B51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</w:p>
                              <w:p w:rsidR="00504099" w:rsidRPr="001E3BD7" w:rsidRDefault="00386BF5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E-Mail: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erasmus@international.uni-mainz.de</w:t>
                                </w:r>
                              </w:p>
                              <w:p w:rsidR="00504099" w:rsidRPr="001E3BD7" w:rsidRDefault="00386BF5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Internet:  www.uni-mainz.de/erasmus</w:t>
                                </w:r>
                              </w:p>
                              <w:p w:rsidR="00504099" w:rsidRPr="001E3BD7" w:rsidRDefault="00386BF5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Telefon:  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+49-(0)6131-3926783</w:t>
                                </w:r>
                              </w:p>
                              <w:p w:rsidR="00504099" w:rsidRPr="001E3BD7" w:rsidRDefault="00386BF5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>Telefax:</w:t>
                                </w:r>
                                <w:r w:rsidRPr="001E3BD7">
                                  <w:rPr>
                                    <w:rFonts w:ascii="Arial" w:eastAsia="Calibri" w:hAnsi="Arial" w:cs="Arial"/>
                                    <w:color w:val="7F7F7F"/>
                                    <w:sz w:val="16"/>
                                    <w:szCs w:val="16"/>
                                    <w:lang w:eastAsia="en-US"/>
                                  </w:rPr>
                                  <w:tab/>
                                  <w:t>+49-(0)6131-3927018</w:t>
                                </w:r>
                              </w:p>
                              <w:p w:rsidR="00504099" w:rsidRPr="001E3BD7" w:rsidRDefault="005A1B51" w:rsidP="00CC56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alibri" w:eastAsia="Calibri" w:hAnsi="Calibri"/>
                                    <w:color w:val="7F7F7F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504099" w:rsidRPr="001E3BD7" w:rsidRDefault="005A1B51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4pt;margin-top:4.35pt;width:31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" stroked="f">
              <v:textbox>
                <w:txbxContent>
                  <w:p w:rsidR="00504099" w:rsidRPr="001E3BD7" w:rsidRDefault="005A1B51" w:rsidP="001E3BD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</w:p>
                  <w:tbl>
                    <w:tblPr>
                      <w:tblW w:w="5211" w:type="dxa"/>
                      <w:tblLook w:val="04A0" w:firstRow="1" w:lastRow="0" w:firstColumn="1" w:lastColumn="0" w:noHBand="0" w:noVBand="1"/>
                    </w:tblPr>
                    <w:tblGrid>
                      <w:gridCol w:w="968"/>
                      <w:gridCol w:w="4243"/>
                    </w:tblGrid>
                    <w:tr w:rsidR="00504099" w:rsidRPr="001E3BD7" w:rsidTr="00CC5670">
                      <w:trPr>
                        <w:trHeight w:val="803"/>
                      </w:trPr>
                      <w:tc>
                        <w:tcPr>
                          <w:tcW w:w="817" w:type="dxa"/>
                          <w:shd w:val="clear" w:color="auto" w:fill="auto"/>
                          <w:vAlign w:val="center"/>
                        </w:tcPr>
                        <w:p w:rsidR="00504099" w:rsidRPr="001E3BD7" w:rsidRDefault="00386BF5" w:rsidP="001E3BD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7520" cy="487680"/>
                                <wp:effectExtent l="0" t="0" r="0" b="0"/>
                                <wp:docPr id="81" name="Grafik 81" descr="N:\int\alle\Hilfskräfte\Christoph Stapelfeldt\Verträge\XX Sonstiges\JGU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N:\int\alle\Hilfskräfte\Christoph Stapelfeldt\Verträge\XX Sonstiges\JGU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52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394" w:type="dxa"/>
                          <w:shd w:val="clear" w:color="auto" w:fill="auto"/>
                          <w:vAlign w:val="center"/>
                        </w:tcPr>
                        <w:p w:rsidR="00504099" w:rsidRDefault="005A1B51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:rsidR="00504099" w:rsidRPr="001E3BD7" w:rsidRDefault="00386BF5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E-Mail: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erasmus@international.uni-mainz.de</w:t>
                          </w:r>
                        </w:p>
                        <w:p w:rsidR="00504099" w:rsidRPr="001E3BD7" w:rsidRDefault="00386BF5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Internet:  www.uni-mainz.de/erasmus</w:t>
                          </w:r>
                        </w:p>
                        <w:p w:rsidR="00504099" w:rsidRPr="001E3BD7" w:rsidRDefault="00386BF5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 xml:space="preserve">Telefon:  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+49-(0)6131-3926783</w:t>
                          </w:r>
                        </w:p>
                        <w:p w:rsidR="00504099" w:rsidRPr="001E3BD7" w:rsidRDefault="00386BF5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</w:pP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>Telefax:</w:t>
                          </w:r>
                          <w:r w:rsidRPr="001E3BD7">
                            <w:rPr>
                              <w:rFonts w:ascii="Arial" w:eastAsia="Calibri" w:hAnsi="Arial" w:cs="Arial"/>
                              <w:color w:val="7F7F7F"/>
                              <w:sz w:val="16"/>
                              <w:szCs w:val="16"/>
                              <w:lang w:eastAsia="en-US"/>
                            </w:rPr>
                            <w:tab/>
                            <w:t>+49-(0)6131-3927018</w:t>
                          </w:r>
                        </w:p>
                        <w:p w:rsidR="00504099" w:rsidRPr="001E3BD7" w:rsidRDefault="005A1B51" w:rsidP="00CC56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eastAsia="Calibri" w:hAnsi="Calibri"/>
                              <w:color w:val="7F7F7F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</w:tc>
                    </w:tr>
                  </w:tbl>
                  <w:p w:rsidR="00504099" w:rsidRPr="001E3BD7" w:rsidRDefault="005A1B51" w:rsidP="001E3BD7">
                    <w:pPr>
                      <w:autoSpaceDE w:val="0"/>
                      <w:autoSpaceDN w:val="0"/>
                      <w:adjustRightInd w:val="0"/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04099" w:rsidRDefault="005A1B51">
    <w:pPr>
      <w:pStyle w:val="Fuzeile"/>
    </w:pPr>
  </w:p>
  <w:p w:rsidR="007257B4" w:rsidRPr="00504099" w:rsidRDefault="005A1B51" w:rsidP="005040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30" w:rsidRDefault="006D05C5">
      <w:r>
        <w:separator/>
      </w:r>
    </w:p>
  </w:footnote>
  <w:footnote w:type="continuationSeparator" w:id="0">
    <w:p w:rsidR="00C72F30" w:rsidRDefault="006D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51" w:rsidRPr="00091A1A" w:rsidRDefault="005A1B51" w:rsidP="005A1B51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7BFDC6E" wp14:editId="06783B5C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D89F244" wp14:editId="401FFD3C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77" name="Grafik 77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B51" w:rsidRDefault="005A1B51" w:rsidP="005A1B51">
    <w:pPr>
      <w:pStyle w:val="Kopfzeile"/>
      <w:rPr>
        <w:rFonts w:ascii="Arial" w:hAnsi="Arial" w:cs="Arial"/>
        <w:sz w:val="6"/>
      </w:rPr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42BB2B" wp14:editId="69132853">
              <wp:simplePos x="0" y="0"/>
              <wp:positionH relativeFrom="column">
                <wp:posOffset>-3175</wp:posOffset>
              </wp:positionH>
              <wp:positionV relativeFrom="paragraph">
                <wp:posOffset>959485</wp:posOffset>
              </wp:positionV>
              <wp:extent cx="6208395" cy="0"/>
              <wp:effectExtent l="12065" t="8890" r="8890" b="1016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8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58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25pt;margin-top:75.55pt;width:48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b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DfMZjCsgrFJbGzqkR/VqnjX97pDSVUdUy2Pw28lAbhYykncp4eIMVNkNXzSDGAL4&#10;cVjHxvYBEsaAjnEnp9tO+NEjCh9n43Q+WUw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"/>
          </w:pict>
        </mc:Fallback>
      </mc:AlternateContent>
    </w: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Default="005A1B51" w:rsidP="005A1B51">
    <w:pPr>
      <w:pStyle w:val="Kopfzeile"/>
      <w:rPr>
        <w:rFonts w:ascii="Arial" w:hAnsi="Arial" w:cs="Arial"/>
        <w:sz w:val="6"/>
      </w:rPr>
    </w:pPr>
  </w:p>
  <w:p w:rsidR="005A1B51" w:rsidRPr="002E0AD9" w:rsidRDefault="005A1B51" w:rsidP="005A1B51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5A1B51" w:rsidRDefault="005A1B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9" w:rsidRPr="00091A1A" w:rsidRDefault="00386BF5" w:rsidP="002063D6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79" name="Grafik 79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099" w:rsidRDefault="00386BF5">
    <w:pPr>
      <w:pStyle w:val="Kopfzeile"/>
      <w:rPr>
        <w:rFonts w:ascii="Arial" w:hAnsi="Arial" w:cs="Arial"/>
        <w:sz w:val="6"/>
      </w:rPr>
    </w:pPr>
    <w:r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959485</wp:posOffset>
              </wp:positionV>
              <wp:extent cx="6208395" cy="0"/>
              <wp:effectExtent l="12065" t="8890" r="8890" b="1016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8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572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25pt;margin-top:75.55pt;width:488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nX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"/>
          </w:pict>
        </mc:Fallback>
      </mc:AlternateContent>
    </w: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Default="005A1B51">
    <w:pPr>
      <w:pStyle w:val="Kopfzeile"/>
      <w:rPr>
        <w:rFonts w:ascii="Arial" w:hAnsi="Arial" w:cs="Arial"/>
        <w:sz w:val="6"/>
      </w:rPr>
    </w:pPr>
  </w:p>
  <w:p w:rsidR="00504099" w:rsidRPr="002E0AD9" w:rsidRDefault="00386BF5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7257B4" w:rsidRPr="00504099" w:rsidRDefault="005A1B51" w:rsidP="005040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47D1"/>
    <w:multiLevelType w:val="hybridMultilevel"/>
    <w:tmpl w:val="07963F96"/>
    <w:lvl w:ilvl="0" w:tplc="DA5810CE">
      <w:start w:val="1"/>
      <w:numFmt w:val="upperLetter"/>
      <w:lvlText w:val="%1)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5"/>
    <w:rsid w:val="00386BF5"/>
    <w:rsid w:val="005A1B51"/>
    <w:rsid w:val="006D05C5"/>
    <w:rsid w:val="00C72F30"/>
    <w:rsid w:val="00F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8A2DD17-EF78-4002-9ACC-A2F6BBD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86BF5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86BF5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386B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386B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386B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386B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rsid w:val="00386BF5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386BF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BF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Stapelfeldt</dc:creator>
  <cp:lastModifiedBy>Christine Seemann</cp:lastModifiedBy>
  <cp:revision>3</cp:revision>
  <dcterms:created xsi:type="dcterms:W3CDTF">2014-06-02T12:29:00Z</dcterms:created>
  <dcterms:modified xsi:type="dcterms:W3CDTF">2014-06-04T11:16:00Z</dcterms:modified>
</cp:coreProperties>
</file>