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52" w:rsidRPr="002B2F52" w:rsidRDefault="002B2F52" w:rsidP="002B2F52">
      <w:pPr>
        <w:spacing w:after="0" w:line="240" w:lineRule="auto"/>
        <w:rPr>
          <w:rFonts w:ascii="Times New Roman" w:eastAsia="Times New Roman" w:hAnsi="Times New Roman" w:cs="Times New Roman"/>
          <w:sz w:val="24"/>
          <w:szCs w:val="24"/>
          <w:lang w:eastAsia="de-DE"/>
        </w:rPr>
      </w:pPr>
      <w:proofErr w:type="spellStart"/>
      <w:r w:rsidRPr="002B2F52">
        <w:rPr>
          <w:rFonts w:ascii="Times New Roman" w:eastAsia="Times New Roman" w:hAnsi="Times New Roman" w:cs="Times New Roman"/>
          <w:sz w:val="24"/>
          <w:szCs w:val="24"/>
          <w:lang w:eastAsia="de-DE"/>
        </w:rPr>
        <w:t>Citytravelreview</w:t>
      </w:r>
      <w:proofErr w:type="spellEnd"/>
      <w:r w:rsidRPr="002B2F52">
        <w:rPr>
          <w:rFonts w:ascii="Times New Roman" w:eastAsia="Times New Roman" w:hAnsi="Times New Roman" w:cs="Times New Roman"/>
          <w:sz w:val="24"/>
          <w:szCs w:val="24"/>
          <w:lang w:eastAsia="de-DE"/>
        </w:rPr>
        <w:t xml:space="preserve"> / </w:t>
      </w:r>
      <w:proofErr w:type="spellStart"/>
      <w:r w:rsidRPr="002B2F52">
        <w:rPr>
          <w:rFonts w:ascii="Times New Roman" w:eastAsia="Times New Roman" w:hAnsi="Times New Roman" w:cs="Times New Roman"/>
          <w:sz w:val="24"/>
          <w:szCs w:val="24"/>
          <w:lang w:eastAsia="de-DE"/>
        </w:rPr>
        <w:t>Curso</w:t>
      </w:r>
      <w:proofErr w:type="spellEnd"/>
      <w:r w:rsidRPr="002B2F52">
        <w:rPr>
          <w:rFonts w:ascii="Times New Roman" w:eastAsia="Times New Roman" w:hAnsi="Times New Roman" w:cs="Times New Roman"/>
          <w:sz w:val="24"/>
          <w:szCs w:val="24"/>
          <w:lang w:eastAsia="de-DE"/>
        </w:rPr>
        <w:t xml:space="preserve"> </w:t>
      </w:r>
    </w:p>
    <w:p w:rsidR="002B2F52" w:rsidRPr="002B2F52" w:rsidRDefault="002B2F52" w:rsidP="002B2F52">
      <w:pPr>
        <w:spacing w:before="100" w:beforeAutospacing="1" w:after="100" w:afterAutospacing="1" w:line="240" w:lineRule="auto"/>
        <w:rPr>
          <w:rFonts w:ascii="Times New Roman" w:eastAsia="Times New Roman" w:hAnsi="Times New Roman" w:cs="Times New Roman"/>
          <w:sz w:val="24"/>
          <w:szCs w:val="24"/>
          <w:lang w:eastAsia="de-DE"/>
        </w:rPr>
      </w:pPr>
      <w:r w:rsidRPr="002B2F52">
        <w:rPr>
          <w:rFonts w:ascii="Times New Roman" w:eastAsia="Times New Roman" w:hAnsi="Times New Roman" w:cs="Times New Roman"/>
          <w:sz w:val="24"/>
          <w:szCs w:val="24"/>
          <w:lang w:eastAsia="de-DE"/>
        </w:rPr>
        <w:t xml:space="preserve">In Berlin und Edinburgh werden von </w:t>
      </w:r>
      <w:proofErr w:type="spellStart"/>
      <w:r w:rsidRPr="002B2F52">
        <w:rPr>
          <w:rFonts w:ascii="Times New Roman" w:eastAsia="Times New Roman" w:hAnsi="Times New Roman" w:cs="Times New Roman"/>
          <w:sz w:val="24"/>
          <w:szCs w:val="24"/>
          <w:lang w:eastAsia="de-DE"/>
        </w:rPr>
        <w:t>Citytravelreview</w:t>
      </w:r>
      <w:proofErr w:type="spellEnd"/>
      <w:r w:rsidRPr="002B2F52">
        <w:rPr>
          <w:rFonts w:ascii="Times New Roman" w:eastAsia="Times New Roman" w:hAnsi="Times New Roman" w:cs="Times New Roman"/>
          <w:sz w:val="24"/>
          <w:szCs w:val="24"/>
          <w:lang w:eastAsia="de-DE"/>
        </w:rPr>
        <w:t xml:space="preserve"> seit 2008 professionelle </w:t>
      </w:r>
      <w:proofErr w:type="spellStart"/>
      <w:r w:rsidRPr="002B2F52">
        <w:rPr>
          <w:rFonts w:ascii="Times New Roman" w:eastAsia="Times New Roman" w:hAnsi="Times New Roman" w:cs="Times New Roman"/>
          <w:sz w:val="24"/>
          <w:szCs w:val="24"/>
          <w:lang w:eastAsia="de-DE"/>
        </w:rPr>
        <w:t>Reiseguide</w:t>
      </w:r>
      <w:proofErr w:type="spellEnd"/>
      <w:r w:rsidRPr="002B2F52">
        <w:rPr>
          <w:rFonts w:ascii="Times New Roman" w:eastAsia="Times New Roman" w:hAnsi="Times New Roman" w:cs="Times New Roman"/>
          <w:sz w:val="24"/>
          <w:szCs w:val="24"/>
          <w:lang w:eastAsia="de-DE"/>
        </w:rPr>
        <w:t xml:space="preserve">-Bücher recherchiert und geschrieben, welche unsere Studierenden in kreativer Leistung mit den einheimischen Journalisten, Layoutern und Projektmitarbeitern von CTR Edinburgh entwickeln. Reise-journalistische Workshops, Layout Meetings, Culture Meetings, professionelle Recherche und </w:t>
      </w:r>
      <w:proofErr w:type="spellStart"/>
      <w:r w:rsidRPr="002B2F52">
        <w:rPr>
          <w:rFonts w:ascii="Times New Roman" w:eastAsia="Times New Roman" w:hAnsi="Times New Roman" w:cs="Times New Roman"/>
          <w:sz w:val="24"/>
          <w:szCs w:val="24"/>
          <w:lang w:eastAsia="de-DE"/>
        </w:rPr>
        <w:t>Editing</w:t>
      </w:r>
      <w:proofErr w:type="spellEnd"/>
      <w:r w:rsidRPr="002B2F52">
        <w:rPr>
          <w:rFonts w:ascii="Times New Roman" w:eastAsia="Times New Roman" w:hAnsi="Times New Roman" w:cs="Times New Roman"/>
          <w:sz w:val="24"/>
          <w:szCs w:val="24"/>
          <w:lang w:eastAsia="de-DE"/>
        </w:rPr>
        <w:t xml:space="preserve"> sowie projektbezogene Besuche, Begegnungen und Exkursionen zur Unterstützung bei der Recherche sind die Schwerpunkte unserer Projekte.</w:t>
      </w:r>
    </w:p>
    <w:p w:rsidR="002B2F52" w:rsidRPr="002B2F52" w:rsidRDefault="002B2F52" w:rsidP="002B2F5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B2F52">
        <w:rPr>
          <w:rFonts w:ascii="Times New Roman" w:eastAsia="Times New Roman" w:hAnsi="Times New Roman" w:cs="Times New Roman"/>
          <w:b/>
          <w:bCs/>
          <w:kern w:val="36"/>
          <w:sz w:val="48"/>
          <w:szCs w:val="48"/>
          <w:lang w:eastAsia="de-DE"/>
        </w:rPr>
        <w:t xml:space="preserve">Auslandspraktikum Reisejournalismus (m/w) </w:t>
      </w:r>
    </w:p>
    <w:p w:rsidR="002B2F52" w:rsidRPr="002B2F52" w:rsidRDefault="002B2F52" w:rsidP="002B2F5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B2F52">
        <w:rPr>
          <w:rFonts w:ascii="Times New Roman" w:eastAsia="Times New Roman" w:hAnsi="Times New Roman" w:cs="Times New Roman"/>
          <w:b/>
          <w:bCs/>
          <w:sz w:val="36"/>
          <w:szCs w:val="36"/>
          <w:lang w:eastAsia="de-DE"/>
        </w:rPr>
        <w:t xml:space="preserve">in Schottland </w:t>
      </w:r>
    </w:p>
    <w:p w:rsidR="007F0C33" w:rsidRDefault="002B2F52" w:rsidP="002B2F52">
      <w:pPr>
        <w:spacing w:before="100" w:beforeAutospacing="1" w:after="100" w:afterAutospacing="1" w:line="240" w:lineRule="auto"/>
      </w:pPr>
      <w:r w:rsidRPr="002B2F52">
        <w:rPr>
          <w:rFonts w:ascii="Times New Roman" w:eastAsia="Times New Roman" w:hAnsi="Times New Roman" w:cs="Times New Roman"/>
          <w:sz w:val="24"/>
          <w:szCs w:val="24"/>
          <w:lang w:eastAsia="de-DE"/>
        </w:rPr>
        <w:t xml:space="preserve">Die Aufgaben unserer Auslands-Praktikanten sind vielfältig und wahlweise erweiterbar durch Bereiche wie das Layout, Design, </w:t>
      </w:r>
      <w:proofErr w:type="spellStart"/>
      <w:r w:rsidRPr="002B2F52">
        <w:rPr>
          <w:rFonts w:ascii="Times New Roman" w:eastAsia="Times New Roman" w:hAnsi="Times New Roman" w:cs="Times New Roman"/>
          <w:sz w:val="24"/>
          <w:szCs w:val="24"/>
          <w:lang w:eastAsia="de-DE"/>
        </w:rPr>
        <w:t>Editing</w:t>
      </w:r>
      <w:proofErr w:type="spellEnd"/>
      <w:r w:rsidRPr="002B2F52">
        <w:rPr>
          <w:rFonts w:ascii="Times New Roman" w:eastAsia="Times New Roman" w:hAnsi="Times New Roman" w:cs="Times New Roman"/>
          <w:sz w:val="24"/>
          <w:szCs w:val="24"/>
          <w:lang w:eastAsia="de-DE"/>
        </w:rPr>
        <w:t xml:space="preserve"> oder Pressefotografie. </w:t>
      </w:r>
      <w:r w:rsidRPr="002B2F52">
        <w:rPr>
          <w:rFonts w:ascii="Times New Roman" w:eastAsia="Times New Roman" w:hAnsi="Times New Roman" w:cs="Times New Roman"/>
          <w:sz w:val="24"/>
          <w:szCs w:val="24"/>
          <w:lang w:eastAsia="de-DE"/>
        </w:rPr>
        <w:br/>
        <w:t xml:space="preserve">* Reisejournalismus Workshops mit erfahrenen Journalisten, Projektmanagern und Layoutern aus </w:t>
      </w:r>
      <w:r w:rsidRPr="002B2F52">
        <w:rPr>
          <w:rFonts w:ascii="Times New Roman" w:eastAsia="Times New Roman" w:hAnsi="Times New Roman" w:cs="Times New Roman"/>
          <w:sz w:val="24"/>
          <w:szCs w:val="24"/>
          <w:lang w:eastAsia="de-DE"/>
        </w:rPr>
        <w:br/>
        <w:t xml:space="preserve">Großbritannien, inhaltliche Betreuung in allen fachlichen Projektbereichen von den britischen Fachleuten </w:t>
      </w:r>
      <w:r w:rsidRPr="002B2F52">
        <w:rPr>
          <w:rFonts w:ascii="Times New Roman" w:eastAsia="Times New Roman" w:hAnsi="Times New Roman" w:cs="Times New Roman"/>
          <w:sz w:val="24"/>
          <w:szCs w:val="24"/>
          <w:lang w:eastAsia="de-DE"/>
        </w:rPr>
        <w:br/>
        <w:t xml:space="preserve">* Verfassen von Artikeln für das </w:t>
      </w:r>
      <w:proofErr w:type="spellStart"/>
      <w:r w:rsidRPr="002B2F52">
        <w:rPr>
          <w:rFonts w:ascii="Times New Roman" w:eastAsia="Times New Roman" w:hAnsi="Times New Roman" w:cs="Times New Roman"/>
          <w:sz w:val="24"/>
          <w:szCs w:val="24"/>
          <w:lang w:eastAsia="de-DE"/>
        </w:rPr>
        <w:t>Guidebuch</w:t>
      </w:r>
      <w:proofErr w:type="spellEnd"/>
      <w:r w:rsidRPr="002B2F52">
        <w:rPr>
          <w:rFonts w:ascii="Times New Roman" w:eastAsia="Times New Roman" w:hAnsi="Times New Roman" w:cs="Times New Roman"/>
          <w:sz w:val="24"/>
          <w:szCs w:val="24"/>
          <w:lang w:eastAsia="de-DE"/>
        </w:rPr>
        <w:t xml:space="preserve"> über Edinburgh mit fachlicher, inhaltlicher Unterstützung durch Journalisten und </w:t>
      </w:r>
      <w:proofErr w:type="spellStart"/>
      <w:r w:rsidRPr="002B2F52">
        <w:rPr>
          <w:rFonts w:ascii="Times New Roman" w:eastAsia="Times New Roman" w:hAnsi="Times New Roman" w:cs="Times New Roman"/>
          <w:sz w:val="24"/>
          <w:szCs w:val="24"/>
          <w:lang w:eastAsia="de-DE"/>
        </w:rPr>
        <w:t>Proofreader</w:t>
      </w:r>
      <w:proofErr w:type="spellEnd"/>
      <w:r w:rsidRPr="002B2F52">
        <w:rPr>
          <w:rFonts w:ascii="Times New Roman" w:eastAsia="Times New Roman" w:hAnsi="Times New Roman" w:cs="Times New Roman"/>
          <w:sz w:val="24"/>
          <w:szCs w:val="24"/>
          <w:lang w:eastAsia="de-DE"/>
        </w:rPr>
        <w:t xml:space="preserve"> zur Optimierung der Artikel und der Recherche-Qualität </w:t>
      </w:r>
      <w:r w:rsidRPr="002B2F52">
        <w:rPr>
          <w:rFonts w:ascii="Times New Roman" w:eastAsia="Times New Roman" w:hAnsi="Times New Roman" w:cs="Times New Roman"/>
          <w:sz w:val="24"/>
          <w:szCs w:val="24"/>
          <w:lang w:eastAsia="de-DE"/>
        </w:rPr>
        <w:br/>
        <w:t xml:space="preserve">* projektbezogene Culture Meetings, auch zur Unterstützung bei der Recherche </w:t>
      </w:r>
      <w:r w:rsidRPr="002B2F52">
        <w:rPr>
          <w:rFonts w:ascii="Times New Roman" w:eastAsia="Times New Roman" w:hAnsi="Times New Roman" w:cs="Times New Roman"/>
          <w:sz w:val="24"/>
          <w:szCs w:val="24"/>
          <w:lang w:eastAsia="de-DE"/>
        </w:rPr>
        <w:br/>
        <w:t xml:space="preserve">* projektbezogene Besuche und projektbezogene Exkursionen </w:t>
      </w:r>
      <w:r w:rsidRPr="002B2F52">
        <w:rPr>
          <w:rFonts w:ascii="Times New Roman" w:eastAsia="Times New Roman" w:hAnsi="Times New Roman" w:cs="Times New Roman"/>
          <w:sz w:val="24"/>
          <w:szCs w:val="24"/>
          <w:lang w:eastAsia="de-DE"/>
        </w:rPr>
        <w:br/>
        <w:t xml:space="preserve">* begleitete Recherche, Interviews mit bestimmten Ansprechpartnern aus Kultur und Wirtschaft </w:t>
      </w:r>
      <w:r w:rsidRPr="002B2F52">
        <w:rPr>
          <w:rFonts w:ascii="Times New Roman" w:eastAsia="Times New Roman" w:hAnsi="Times New Roman" w:cs="Times New Roman"/>
          <w:sz w:val="24"/>
          <w:szCs w:val="24"/>
          <w:lang w:eastAsia="de-DE"/>
        </w:rPr>
        <w:br/>
        <w:t xml:space="preserve">* zusätzliche, optionale Mitarbeit beim Layout, </w:t>
      </w:r>
      <w:proofErr w:type="spellStart"/>
      <w:r w:rsidRPr="002B2F52">
        <w:rPr>
          <w:rFonts w:ascii="Times New Roman" w:eastAsia="Times New Roman" w:hAnsi="Times New Roman" w:cs="Times New Roman"/>
          <w:sz w:val="24"/>
          <w:szCs w:val="24"/>
          <w:lang w:eastAsia="de-DE"/>
        </w:rPr>
        <w:t>Editing</w:t>
      </w:r>
      <w:proofErr w:type="spellEnd"/>
      <w:r w:rsidRPr="002B2F52">
        <w:rPr>
          <w:rFonts w:ascii="Times New Roman" w:eastAsia="Times New Roman" w:hAnsi="Times New Roman" w:cs="Times New Roman"/>
          <w:sz w:val="24"/>
          <w:szCs w:val="24"/>
          <w:lang w:eastAsia="de-DE"/>
        </w:rPr>
        <w:t xml:space="preserve"> und den Fotos mit Unterstützung durch den Grafikdesigner aus Edinburgh möglich </w:t>
      </w:r>
      <w:r w:rsidRPr="002B2F52">
        <w:rPr>
          <w:rFonts w:ascii="Times New Roman" w:eastAsia="Times New Roman" w:hAnsi="Times New Roman" w:cs="Times New Roman"/>
          <w:sz w:val="24"/>
          <w:szCs w:val="24"/>
          <w:lang w:eastAsia="de-DE"/>
        </w:rPr>
        <w:br/>
        <w:t xml:space="preserve">* Know-how zum professionellen E-Book </w:t>
      </w:r>
      <w:proofErr w:type="spellStart"/>
      <w:r w:rsidRPr="002B2F52">
        <w:rPr>
          <w:rFonts w:ascii="Times New Roman" w:eastAsia="Times New Roman" w:hAnsi="Times New Roman" w:cs="Times New Roman"/>
          <w:sz w:val="24"/>
          <w:szCs w:val="24"/>
          <w:lang w:eastAsia="de-DE"/>
        </w:rPr>
        <w:t>publishing</w:t>
      </w:r>
      <w:proofErr w:type="spellEnd"/>
      <w:r w:rsidRPr="002B2F52">
        <w:rPr>
          <w:rFonts w:ascii="Times New Roman" w:eastAsia="Times New Roman" w:hAnsi="Times New Roman" w:cs="Times New Roman"/>
          <w:sz w:val="24"/>
          <w:szCs w:val="24"/>
          <w:lang w:eastAsia="de-DE"/>
        </w:rPr>
        <w:t xml:space="preserve"> </w:t>
      </w:r>
      <w:r w:rsidRPr="002B2F52">
        <w:rPr>
          <w:rFonts w:ascii="Times New Roman" w:eastAsia="Times New Roman" w:hAnsi="Times New Roman" w:cs="Times New Roman"/>
          <w:sz w:val="24"/>
          <w:szCs w:val="24"/>
          <w:lang w:eastAsia="de-DE"/>
        </w:rPr>
        <w:br/>
      </w:r>
      <w:r w:rsidRPr="002B2F52">
        <w:rPr>
          <w:rFonts w:ascii="Times New Roman" w:eastAsia="Times New Roman" w:hAnsi="Times New Roman" w:cs="Times New Roman"/>
          <w:sz w:val="24"/>
          <w:szCs w:val="24"/>
          <w:lang w:eastAsia="de-DE"/>
        </w:rPr>
        <w:br/>
        <w:t xml:space="preserve">Um in das Edinburgh Team zu kommen sind die Freude am Recherchieren, Schreiben, an interkultureller Kommunikation mit den internationalen Fachleuten sowie ein hohes Interesse an der Optimierung der eigenen Fähigkeiten in sämtlichen Schwerpunkten sowie der fachlichen und interkulturellen Projektziele gefordert. Für die optionale, zusätzliche Mitarbeit im Layout-Bereich sind erste Vorkenntnisse mit </w:t>
      </w:r>
      <w:proofErr w:type="spellStart"/>
      <w:r w:rsidRPr="002B2F52">
        <w:rPr>
          <w:rFonts w:ascii="Times New Roman" w:eastAsia="Times New Roman" w:hAnsi="Times New Roman" w:cs="Times New Roman"/>
          <w:sz w:val="24"/>
          <w:szCs w:val="24"/>
          <w:lang w:eastAsia="de-DE"/>
        </w:rPr>
        <w:t>Indesign</w:t>
      </w:r>
      <w:proofErr w:type="spellEnd"/>
      <w:r w:rsidRPr="002B2F52">
        <w:rPr>
          <w:rFonts w:ascii="Times New Roman" w:eastAsia="Times New Roman" w:hAnsi="Times New Roman" w:cs="Times New Roman"/>
          <w:sz w:val="24"/>
          <w:szCs w:val="24"/>
          <w:lang w:eastAsia="de-DE"/>
        </w:rPr>
        <w:t xml:space="preserve"> oder Photoshop von Vorteil. </w:t>
      </w:r>
      <w:r w:rsidRPr="002B2F52">
        <w:rPr>
          <w:rFonts w:ascii="Times New Roman" w:eastAsia="Times New Roman" w:hAnsi="Times New Roman" w:cs="Times New Roman"/>
          <w:sz w:val="24"/>
          <w:szCs w:val="24"/>
          <w:lang w:eastAsia="de-DE"/>
        </w:rPr>
        <w:br/>
        <w:t xml:space="preserve">* gute Englischkenntnisse sind von Vorteil; mit der Möglichkeit diese noch zu optimieren </w:t>
      </w:r>
      <w:r w:rsidRPr="002B2F52">
        <w:rPr>
          <w:rFonts w:ascii="Times New Roman" w:eastAsia="Times New Roman" w:hAnsi="Times New Roman" w:cs="Times New Roman"/>
          <w:sz w:val="24"/>
          <w:szCs w:val="24"/>
          <w:lang w:eastAsia="de-DE"/>
        </w:rPr>
        <w:br/>
      </w:r>
      <w:r w:rsidRPr="002B2F52">
        <w:rPr>
          <w:rFonts w:ascii="Times New Roman" w:eastAsia="Times New Roman" w:hAnsi="Times New Roman" w:cs="Times New Roman"/>
          <w:sz w:val="24"/>
          <w:szCs w:val="24"/>
          <w:lang w:eastAsia="de-DE"/>
        </w:rPr>
        <w:br/>
        <w:t xml:space="preserve">Unsere Ziele sind die Verbesserung der journalistischen Fachkenntnisse, der Englischkenntnisse und der interkulturellen Kompetenz unserer Praktikanten. Zum Abschluss eines Projektes entsteht ein </w:t>
      </w:r>
      <w:proofErr w:type="spellStart"/>
      <w:r w:rsidRPr="002B2F52">
        <w:rPr>
          <w:rFonts w:ascii="Times New Roman" w:eastAsia="Times New Roman" w:hAnsi="Times New Roman" w:cs="Times New Roman"/>
          <w:sz w:val="24"/>
          <w:szCs w:val="24"/>
          <w:lang w:eastAsia="de-DE"/>
        </w:rPr>
        <w:t>Guidebuch</w:t>
      </w:r>
      <w:proofErr w:type="spellEnd"/>
      <w:r w:rsidRPr="002B2F52">
        <w:rPr>
          <w:rFonts w:ascii="Times New Roman" w:eastAsia="Times New Roman" w:hAnsi="Times New Roman" w:cs="Times New Roman"/>
          <w:sz w:val="24"/>
          <w:szCs w:val="24"/>
          <w:lang w:eastAsia="de-DE"/>
        </w:rPr>
        <w:t xml:space="preserve"> über Edinburgh. Die Ausgaben der Bücher werden mit den Autorennamen unserer Studierenden veröffentlicht. </w:t>
      </w:r>
      <w:r w:rsidRPr="002B2F52">
        <w:rPr>
          <w:rFonts w:ascii="Times New Roman" w:eastAsia="Times New Roman" w:hAnsi="Times New Roman" w:cs="Times New Roman"/>
          <w:sz w:val="24"/>
          <w:szCs w:val="24"/>
          <w:lang w:eastAsia="de-DE"/>
        </w:rPr>
        <w:br/>
      </w:r>
      <w:r w:rsidRPr="002B2F52">
        <w:rPr>
          <w:rFonts w:ascii="Times New Roman" w:eastAsia="Times New Roman" w:hAnsi="Times New Roman" w:cs="Times New Roman"/>
          <w:sz w:val="24"/>
          <w:szCs w:val="24"/>
          <w:lang w:eastAsia="de-DE"/>
        </w:rPr>
        <w:br/>
        <w:t xml:space="preserve">Unsere Absolventen erhalten ein Zeugnis, können das Magazin als Arbeitsprobe in der weiteren Karriere verwenden und zum Beispiel an der Uni präsentieren. Für eine Bewerbung senden Sie bitte Ihren Lebenslauf/CV per E-Mail oder </w:t>
      </w:r>
      <w:proofErr w:type="spellStart"/>
      <w:r w:rsidRPr="002B2F52">
        <w:rPr>
          <w:rFonts w:ascii="Times New Roman" w:eastAsia="Times New Roman" w:hAnsi="Times New Roman" w:cs="Times New Roman"/>
          <w:sz w:val="24"/>
          <w:szCs w:val="24"/>
          <w:lang w:eastAsia="de-DE"/>
        </w:rPr>
        <w:t>fragen</w:t>
      </w:r>
      <w:proofErr w:type="spellEnd"/>
      <w:r w:rsidRPr="002B2F52">
        <w:rPr>
          <w:rFonts w:ascii="Times New Roman" w:eastAsia="Times New Roman" w:hAnsi="Times New Roman" w:cs="Times New Roman"/>
          <w:sz w:val="24"/>
          <w:szCs w:val="24"/>
          <w:lang w:eastAsia="de-DE"/>
        </w:rPr>
        <w:t xml:space="preserve"> eine Projektbeschreibung zum Standort Edinburgh an. </w:t>
      </w:r>
      <w:r w:rsidRPr="002B2F52">
        <w:rPr>
          <w:rFonts w:ascii="Times New Roman" w:eastAsia="Times New Roman" w:hAnsi="Times New Roman" w:cs="Times New Roman"/>
          <w:sz w:val="24"/>
          <w:szCs w:val="24"/>
          <w:lang w:eastAsia="de-DE"/>
        </w:rPr>
        <w:br/>
        <w:t>Team CTR</w:t>
      </w:r>
      <w:r>
        <w:rPr>
          <w:rFonts w:ascii="Times New Roman" w:eastAsia="Times New Roman" w:hAnsi="Times New Roman" w:cs="Times New Roman"/>
          <w:sz w:val="24"/>
          <w:szCs w:val="24"/>
          <w:lang w:eastAsia="de-DE"/>
        </w:rPr>
        <w:t xml:space="preserve">, </w:t>
      </w:r>
      <w:r w:rsidRPr="002B2F52">
        <w:rPr>
          <w:rFonts w:ascii="Times New Roman" w:eastAsia="Times New Roman" w:hAnsi="Times New Roman" w:cs="Times New Roman"/>
          <w:sz w:val="24"/>
          <w:szCs w:val="24"/>
          <w:lang w:eastAsia="de-DE"/>
        </w:rPr>
        <w:t xml:space="preserve">E-Mail: </w:t>
      </w:r>
      <w:hyperlink r:id="rId5" w:history="1">
        <w:r w:rsidRPr="002B2F52">
          <w:rPr>
            <w:rFonts w:ascii="Times New Roman" w:eastAsia="Times New Roman" w:hAnsi="Times New Roman" w:cs="Times New Roman"/>
            <w:color w:val="0000FF"/>
            <w:sz w:val="24"/>
            <w:szCs w:val="24"/>
            <w:u w:val="single"/>
            <w:lang w:eastAsia="de-DE"/>
          </w:rPr>
          <w:t>citytravelreview@curso24.de</w:t>
        </w:r>
      </w:hyperlink>
      <w:r w:rsidRPr="002B2F52">
        <w:rPr>
          <w:rFonts w:ascii="Times New Roman" w:eastAsia="Times New Roman" w:hAnsi="Times New Roman" w:cs="Times New Roman"/>
          <w:sz w:val="24"/>
          <w:szCs w:val="24"/>
          <w:lang w:eastAsia="de-DE"/>
        </w:rPr>
        <w:br/>
      </w:r>
      <w:hyperlink r:id="rId6" w:tgtFrame="_blank" w:history="1">
        <w:r w:rsidRPr="002B2F52">
          <w:rPr>
            <w:rFonts w:ascii="Times New Roman" w:eastAsia="Times New Roman" w:hAnsi="Times New Roman" w:cs="Times New Roman"/>
            <w:color w:val="0000FF"/>
            <w:sz w:val="24"/>
            <w:szCs w:val="24"/>
            <w:u w:val="single"/>
            <w:lang w:eastAsia="de-DE"/>
          </w:rPr>
          <w:t>http://www.curso24.de</w:t>
        </w:r>
      </w:hyperlink>
      <w:bookmarkStart w:id="0" w:name="_GoBack"/>
      <w:bookmarkEnd w:id="0"/>
    </w:p>
    <w:sectPr w:rsidR="007F0C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52"/>
    <w:rsid w:val="002B2F52"/>
    <w:rsid w:val="007F0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B2F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B2F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2F5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B2F5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B2F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B2F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B2F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B2F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2F5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B2F5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B2F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B2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8493">
      <w:bodyDiv w:val="1"/>
      <w:marLeft w:val="0"/>
      <w:marRight w:val="0"/>
      <w:marTop w:val="0"/>
      <w:marBottom w:val="0"/>
      <w:divBdr>
        <w:top w:val="none" w:sz="0" w:space="0" w:color="auto"/>
        <w:left w:val="none" w:sz="0" w:space="0" w:color="auto"/>
        <w:bottom w:val="none" w:sz="0" w:space="0" w:color="auto"/>
        <w:right w:val="none" w:sz="0" w:space="0" w:color="auto"/>
      </w:divBdr>
      <w:divsChild>
        <w:div w:id="1880897734">
          <w:marLeft w:val="0"/>
          <w:marRight w:val="0"/>
          <w:marTop w:val="0"/>
          <w:marBottom w:val="0"/>
          <w:divBdr>
            <w:top w:val="none" w:sz="0" w:space="0" w:color="auto"/>
            <w:left w:val="none" w:sz="0" w:space="0" w:color="auto"/>
            <w:bottom w:val="none" w:sz="0" w:space="0" w:color="auto"/>
            <w:right w:val="none" w:sz="0" w:space="0" w:color="auto"/>
          </w:divBdr>
          <w:divsChild>
            <w:div w:id="1181702563">
              <w:marLeft w:val="0"/>
              <w:marRight w:val="0"/>
              <w:marTop w:val="0"/>
              <w:marBottom w:val="0"/>
              <w:divBdr>
                <w:top w:val="none" w:sz="0" w:space="0" w:color="auto"/>
                <w:left w:val="none" w:sz="0" w:space="0" w:color="auto"/>
                <w:bottom w:val="none" w:sz="0" w:space="0" w:color="auto"/>
                <w:right w:val="none" w:sz="0" w:space="0" w:color="auto"/>
              </w:divBdr>
              <w:divsChild>
                <w:div w:id="1251887047">
                  <w:marLeft w:val="0"/>
                  <w:marRight w:val="0"/>
                  <w:marTop w:val="0"/>
                  <w:marBottom w:val="0"/>
                  <w:divBdr>
                    <w:top w:val="none" w:sz="0" w:space="0" w:color="auto"/>
                    <w:left w:val="none" w:sz="0" w:space="0" w:color="auto"/>
                    <w:bottom w:val="none" w:sz="0" w:space="0" w:color="auto"/>
                    <w:right w:val="none" w:sz="0" w:space="0" w:color="auto"/>
                  </w:divBdr>
                  <w:divsChild>
                    <w:div w:id="1698386388">
                      <w:marLeft w:val="0"/>
                      <w:marRight w:val="0"/>
                      <w:marTop w:val="0"/>
                      <w:marBottom w:val="0"/>
                      <w:divBdr>
                        <w:top w:val="none" w:sz="0" w:space="0" w:color="auto"/>
                        <w:left w:val="none" w:sz="0" w:space="0" w:color="auto"/>
                        <w:bottom w:val="none" w:sz="0" w:space="0" w:color="auto"/>
                        <w:right w:val="none" w:sz="0" w:space="0" w:color="auto"/>
                      </w:divBdr>
                      <w:divsChild>
                        <w:div w:id="154808573">
                          <w:marLeft w:val="0"/>
                          <w:marRight w:val="0"/>
                          <w:marTop w:val="0"/>
                          <w:marBottom w:val="0"/>
                          <w:divBdr>
                            <w:top w:val="none" w:sz="0" w:space="0" w:color="auto"/>
                            <w:left w:val="none" w:sz="0" w:space="0" w:color="auto"/>
                            <w:bottom w:val="none" w:sz="0" w:space="0" w:color="auto"/>
                            <w:right w:val="none" w:sz="0" w:space="0" w:color="auto"/>
                          </w:divBdr>
                        </w:div>
                        <w:div w:id="1744447762">
                          <w:marLeft w:val="0"/>
                          <w:marRight w:val="0"/>
                          <w:marTop w:val="0"/>
                          <w:marBottom w:val="0"/>
                          <w:divBdr>
                            <w:top w:val="none" w:sz="0" w:space="0" w:color="auto"/>
                            <w:left w:val="none" w:sz="0" w:space="0" w:color="auto"/>
                            <w:bottom w:val="none" w:sz="0" w:space="0" w:color="auto"/>
                            <w:right w:val="none" w:sz="0" w:space="0" w:color="auto"/>
                          </w:divBdr>
                        </w:div>
                        <w:div w:id="580219459">
                          <w:marLeft w:val="0"/>
                          <w:marRight w:val="0"/>
                          <w:marTop w:val="0"/>
                          <w:marBottom w:val="0"/>
                          <w:divBdr>
                            <w:top w:val="none" w:sz="0" w:space="0" w:color="auto"/>
                            <w:left w:val="none" w:sz="0" w:space="0" w:color="auto"/>
                            <w:bottom w:val="none" w:sz="0" w:space="0" w:color="auto"/>
                            <w:right w:val="none" w:sz="0" w:space="0" w:color="auto"/>
                          </w:divBdr>
                        </w:div>
                        <w:div w:id="511338180">
                          <w:marLeft w:val="0"/>
                          <w:marRight w:val="0"/>
                          <w:marTop w:val="0"/>
                          <w:marBottom w:val="0"/>
                          <w:divBdr>
                            <w:top w:val="none" w:sz="0" w:space="0" w:color="auto"/>
                            <w:left w:val="none" w:sz="0" w:space="0" w:color="auto"/>
                            <w:bottom w:val="none" w:sz="0" w:space="0" w:color="auto"/>
                            <w:right w:val="none" w:sz="0" w:space="0" w:color="auto"/>
                          </w:divBdr>
                        </w:div>
                        <w:div w:id="6189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rso24.de" TargetMode="External"/><Relationship Id="rId5" Type="http://schemas.openxmlformats.org/officeDocument/2006/relationships/hyperlink" Target="mailto:citytravelreview@curso24.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Dr. Freia</dc:creator>
  <cp:lastModifiedBy>Anders, Dr. Freia</cp:lastModifiedBy>
  <cp:revision>1</cp:revision>
  <dcterms:created xsi:type="dcterms:W3CDTF">2016-03-03T14:36:00Z</dcterms:created>
  <dcterms:modified xsi:type="dcterms:W3CDTF">2016-03-03T14:37:00Z</dcterms:modified>
</cp:coreProperties>
</file>